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56" w:rsidRDefault="00524756" w:rsidP="00524756">
      <w:pPr>
        <w:pStyle w:val="Default"/>
      </w:pPr>
    </w:p>
    <w:tbl>
      <w:tblPr>
        <w:tblW w:w="10496" w:type="dxa"/>
        <w:tblLayout w:type="fixed"/>
        <w:tblLook w:val="04A0" w:firstRow="1" w:lastRow="0" w:firstColumn="1" w:lastColumn="0" w:noHBand="0" w:noVBand="1"/>
      </w:tblPr>
      <w:tblGrid>
        <w:gridCol w:w="5637"/>
        <w:gridCol w:w="4859"/>
      </w:tblGrid>
      <w:tr w:rsidR="00524756" w:rsidTr="005D668E">
        <w:trPr>
          <w:trHeight w:val="1626"/>
        </w:trPr>
        <w:tc>
          <w:tcPr>
            <w:tcW w:w="5637" w:type="dxa"/>
          </w:tcPr>
          <w:p w:rsidR="00524756" w:rsidRDefault="00524756">
            <w:pPr>
              <w:pStyle w:val="Default"/>
              <w:spacing w:line="276" w:lineRule="auto"/>
            </w:pPr>
            <w:r>
              <w:t xml:space="preserve"> Муниципальное бюджетное </w:t>
            </w:r>
          </w:p>
          <w:p w:rsidR="00524756" w:rsidRDefault="00524756">
            <w:pPr>
              <w:pStyle w:val="Default"/>
              <w:spacing w:line="276" w:lineRule="auto"/>
            </w:pPr>
            <w:r>
              <w:t>общеобразовательное учреждение</w:t>
            </w:r>
          </w:p>
          <w:p w:rsidR="00524756" w:rsidRDefault="00524756">
            <w:pPr>
              <w:pStyle w:val="Default"/>
              <w:spacing w:line="276" w:lineRule="auto"/>
            </w:pPr>
            <w:r>
              <w:t xml:space="preserve"> «Гимназия № 83» </w:t>
            </w:r>
          </w:p>
          <w:p w:rsidR="00524756" w:rsidRDefault="005D668E">
            <w:pPr>
              <w:pStyle w:val="Default"/>
              <w:spacing w:line="276" w:lineRule="auto"/>
            </w:pPr>
            <w:r>
              <w:t xml:space="preserve">(МБОУ «Гимназия № 83»)       </w:t>
            </w:r>
          </w:p>
          <w:p w:rsidR="00524756" w:rsidRDefault="00524756">
            <w:pPr>
              <w:pStyle w:val="Default"/>
              <w:spacing w:line="276" w:lineRule="auto"/>
            </w:pPr>
          </w:p>
          <w:p w:rsidR="00524756" w:rsidRDefault="00524756">
            <w:pPr>
              <w:pStyle w:val="Default"/>
              <w:spacing w:line="276" w:lineRule="auto"/>
            </w:pPr>
            <w:r>
              <w:t xml:space="preserve">ПОЛОЖЕНИЕ </w:t>
            </w:r>
          </w:p>
          <w:p w:rsidR="00524756" w:rsidRDefault="00D60191">
            <w:pPr>
              <w:pStyle w:val="Default"/>
              <w:spacing w:line="276" w:lineRule="auto"/>
              <w:ind w:right="-1738"/>
            </w:pPr>
            <w:r>
              <w:t>от 3</w:t>
            </w:r>
            <w:r w:rsidR="005D668E">
              <w:t>1.03.2023</w:t>
            </w:r>
            <w:r w:rsidR="00524756">
              <w:t xml:space="preserve"> г. Рег.№</w:t>
            </w:r>
            <w:r>
              <w:t xml:space="preserve"> 49-П</w:t>
            </w:r>
            <w:r w:rsidR="00524756">
              <w:t xml:space="preserve"> </w:t>
            </w:r>
          </w:p>
          <w:p w:rsidR="00524756" w:rsidRDefault="00524756">
            <w:pPr>
              <w:pStyle w:val="Default"/>
              <w:spacing w:line="276" w:lineRule="auto"/>
            </w:pPr>
            <w:r>
              <w:t xml:space="preserve">гор. Ижевск </w:t>
            </w:r>
          </w:p>
          <w:p w:rsidR="00D60191" w:rsidRDefault="00D60191">
            <w:pPr>
              <w:pStyle w:val="Default"/>
              <w:spacing w:line="276" w:lineRule="auto"/>
            </w:pPr>
          </w:p>
          <w:p w:rsidR="00D60191" w:rsidRPr="00D60191" w:rsidRDefault="00D60191" w:rsidP="00D60191">
            <w:pPr>
              <w:pStyle w:val="2"/>
              <w:jc w:val="both"/>
              <w:rPr>
                <w:b w:val="0"/>
                <w:sz w:val="24"/>
                <w:szCs w:val="24"/>
              </w:rPr>
            </w:pPr>
            <w:r w:rsidRPr="00D60191">
              <w:rPr>
                <w:b w:val="0"/>
                <w:sz w:val="24"/>
                <w:szCs w:val="24"/>
              </w:rPr>
              <w:t xml:space="preserve">о рабочей программе педагога </w:t>
            </w:r>
          </w:p>
          <w:p w:rsidR="00524756" w:rsidRPr="00D60191" w:rsidRDefault="00D60191" w:rsidP="00D60191">
            <w:pPr>
              <w:pStyle w:val="2"/>
              <w:jc w:val="both"/>
              <w:rPr>
                <w:b w:val="0"/>
                <w:sz w:val="24"/>
                <w:szCs w:val="24"/>
              </w:rPr>
            </w:pPr>
            <w:r>
              <w:rPr>
                <w:b w:val="0"/>
                <w:sz w:val="24"/>
                <w:szCs w:val="24"/>
              </w:rPr>
              <w:t>дополнительного образования</w:t>
            </w:r>
          </w:p>
        </w:tc>
        <w:tc>
          <w:tcPr>
            <w:tcW w:w="4859" w:type="dxa"/>
            <w:hideMark/>
          </w:tcPr>
          <w:p w:rsidR="005D668E" w:rsidRPr="005D668E" w:rsidRDefault="005D668E" w:rsidP="005D668E">
            <w:pPr>
              <w:autoSpaceDE w:val="0"/>
              <w:autoSpaceDN w:val="0"/>
              <w:adjustRightInd w:val="0"/>
              <w:spacing w:after="0"/>
              <w:rPr>
                <w:rFonts w:ascii="Times New Roman" w:eastAsia="Times New Roman" w:hAnsi="Times New Roman" w:cs="Times New Roman"/>
                <w:color w:val="000000"/>
                <w:sz w:val="24"/>
                <w:szCs w:val="24"/>
                <w:lang w:eastAsia="en-US"/>
              </w:rPr>
            </w:pPr>
            <w:r w:rsidRPr="005D668E">
              <w:rPr>
                <w:rFonts w:ascii="Times New Roman" w:eastAsia="Times New Roman" w:hAnsi="Times New Roman" w:cs="Times New Roman"/>
                <w:color w:val="000000"/>
                <w:sz w:val="24"/>
                <w:szCs w:val="24"/>
                <w:lang w:eastAsia="en-US"/>
              </w:rPr>
              <w:t xml:space="preserve">Утверждаю: </w:t>
            </w:r>
          </w:p>
          <w:p w:rsidR="005D668E" w:rsidRPr="005D668E" w:rsidRDefault="005D668E" w:rsidP="005D668E">
            <w:pPr>
              <w:autoSpaceDE w:val="0"/>
              <w:autoSpaceDN w:val="0"/>
              <w:adjustRightInd w:val="0"/>
              <w:spacing w:after="0"/>
              <w:rPr>
                <w:rFonts w:ascii="Times New Roman" w:eastAsia="Times New Roman" w:hAnsi="Times New Roman" w:cs="Times New Roman"/>
                <w:color w:val="000000"/>
                <w:sz w:val="24"/>
                <w:szCs w:val="24"/>
                <w:lang w:eastAsia="en-US"/>
              </w:rPr>
            </w:pPr>
            <w:r w:rsidRPr="005D668E">
              <w:rPr>
                <w:rFonts w:ascii="Times New Roman" w:eastAsia="Times New Roman" w:hAnsi="Times New Roman" w:cs="Times New Roman"/>
                <w:color w:val="000000"/>
                <w:sz w:val="24"/>
                <w:szCs w:val="24"/>
                <w:lang w:eastAsia="en-US"/>
              </w:rPr>
              <w:t xml:space="preserve">Директор МБОУ «Гимназия № 83» </w:t>
            </w:r>
          </w:p>
          <w:p w:rsidR="005D668E" w:rsidRPr="005D668E" w:rsidRDefault="005D668E" w:rsidP="005D668E">
            <w:pPr>
              <w:autoSpaceDE w:val="0"/>
              <w:autoSpaceDN w:val="0"/>
              <w:adjustRightInd w:val="0"/>
              <w:spacing w:after="0"/>
              <w:rPr>
                <w:rFonts w:ascii="Times New Roman" w:eastAsia="Times New Roman" w:hAnsi="Times New Roman" w:cs="Times New Roman"/>
                <w:color w:val="000000"/>
                <w:sz w:val="24"/>
                <w:szCs w:val="24"/>
                <w:lang w:eastAsia="en-US"/>
              </w:rPr>
            </w:pPr>
            <w:r w:rsidRPr="005D668E">
              <w:rPr>
                <w:rFonts w:ascii="Times New Roman" w:eastAsia="Times New Roman" w:hAnsi="Times New Roman" w:cs="Times New Roman"/>
                <w:color w:val="000000"/>
                <w:sz w:val="24"/>
                <w:szCs w:val="24"/>
                <w:lang w:eastAsia="en-US"/>
              </w:rPr>
              <w:t xml:space="preserve">_______________ И. А. </w:t>
            </w:r>
            <w:proofErr w:type="spellStart"/>
            <w:r w:rsidRPr="005D668E">
              <w:rPr>
                <w:rFonts w:ascii="Times New Roman" w:eastAsia="Times New Roman" w:hAnsi="Times New Roman" w:cs="Times New Roman"/>
                <w:color w:val="000000"/>
                <w:sz w:val="24"/>
                <w:szCs w:val="24"/>
                <w:lang w:eastAsia="en-US"/>
              </w:rPr>
              <w:t>Темникова</w:t>
            </w:r>
            <w:proofErr w:type="spellEnd"/>
            <w:r w:rsidRPr="005D668E">
              <w:rPr>
                <w:rFonts w:ascii="Times New Roman" w:eastAsia="Times New Roman" w:hAnsi="Times New Roman" w:cs="Times New Roman"/>
                <w:color w:val="000000"/>
                <w:sz w:val="24"/>
                <w:szCs w:val="24"/>
                <w:lang w:eastAsia="en-US"/>
              </w:rPr>
              <w:t xml:space="preserve"> </w:t>
            </w:r>
          </w:p>
          <w:p w:rsidR="00524756" w:rsidRDefault="005D668E" w:rsidP="005D668E">
            <w:pPr>
              <w:pStyle w:val="Default"/>
              <w:spacing w:line="276" w:lineRule="auto"/>
              <w:ind w:left="-677" w:firstLine="32"/>
            </w:pPr>
            <w:r w:rsidRPr="005D668E">
              <w:rPr>
                <w:lang w:eastAsia="en-US"/>
              </w:rPr>
              <w:t>«</w:t>
            </w:r>
            <w:proofErr w:type="gramStart"/>
            <w:r w:rsidRPr="005D668E">
              <w:rPr>
                <w:lang w:eastAsia="en-US"/>
              </w:rPr>
              <w:t xml:space="preserve">21» </w:t>
            </w:r>
            <w:r w:rsidR="00E84288">
              <w:rPr>
                <w:lang w:eastAsia="en-US"/>
              </w:rPr>
              <w:t xml:space="preserve">  </w:t>
            </w:r>
            <w:proofErr w:type="gramEnd"/>
            <w:r w:rsidR="00D60191">
              <w:rPr>
                <w:lang w:eastAsia="en-US"/>
              </w:rPr>
              <w:t>3</w:t>
            </w:r>
            <w:r>
              <w:rPr>
                <w:lang w:eastAsia="en-US"/>
              </w:rPr>
              <w:t xml:space="preserve">1 </w:t>
            </w:r>
            <w:r w:rsidRPr="005D668E">
              <w:rPr>
                <w:lang w:eastAsia="en-US"/>
              </w:rPr>
              <w:t>марта 2023 г.</w:t>
            </w:r>
            <w:r w:rsidR="00D60191">
              <w:rPr>
                <w:lang w:eastAsia="en-US"/>
              </w:rPr>
              <w:t xml:space="preserve"> приказ № 157</w:t>
            </w:r>
          </w:p>
        </w:tc>
      </w:tr>
    </w:tbl>
    <w:p w:rsidR="00524756" w:rsidRDefault="00524756" w:rsidP="00524756">
      <w:pPr>
        <w:rPr>
          <w:rFonts w:ascii="Times New Roman" w:hAnsi="Times New Roman" w:cs="Times New Roman"/>
          <w:b/>
          <w:color w:val="C00000"/>
          <w:sz w:val="24"/>
          <w:szCs w:val="24"/>
        </w:rPr>
      </w:pPr>
    </w:p>
    <w:p w:rsidR="003940E2" w:rsidRPr="003940E2" w:rsidRDefault="003940E2" w:rsidP="00D60191">
      <w:pPr>
        <w:spacing w:after="0" w:line="240" w:lineRule="auto"/>
        <w:jc w:val="center"/>
        <w:rPr>
          <w:rFonts w:ascii="Times New Roman" w:eastAsia="Times New Roman" w:hAnsi="Times New Roman" w:cs="Times New Roman"/>
          <w:b/>
          <w:sz w:val="24"/>
          <w:szCs w:val="24"/>
        </w:rPr>
      </w:pPr>
      <w:r w:rsidRPr="003940E2">
        <w:rPr>
          <w:rFonts w:ascii="Times New Roman" w:eastAsia="Times New Roman" w:hAnsi="Times New Roman" w:cs="Times New Roman"/>
          <w:b/>
          <w:sz w:val="24"/>
          <w:szCs w:val="24"/>
        </w:rPr>
        <w:t>1. Общие положения</w:t>
      </w:r>
    </w:p>
    <w:p w:rsidR="00524756" w:rsidRPr="005D668E" w:rsidRDefault="003940E2" w:rsidP="00F23F9F">
      <w:pPr>
        <w:spacing w:after="0"/>
        <w:ind w:firstLine="709"/>
        <w:rPr>
          <w:rFonts w:ascii="Times New Roman" w:eastAsia="Calibri" w:hAnsi="Times New Roman" w:cs="Times New Roman"/>
          <w:sz w:val="24"/>
          <w:szCs w:val="24"/>
        </w:rPr>
      </w:pPr>
      <w:r w:rsidRPr="003940E2">
        <w:rPr>
          <w:rFonts w:ascii="Times New Roman" w:eastAsia="Times New Roman" w:hAnsi="Times New Roman" w:cs="Times New Roman"/>
          <w:sz w:val="24"/>
          <w:szCs w:val="24"/>
        </w:rPr>
        <w:t>1.1. Настоящее Положение о рабоч</w:t>
      </w:r>
      <w:r w:rsidR="005D668E">
        <w:rPr>
          <w:rFonts w:ascii="Times New Roman" w:eastAsia="Times New Roman" w:hAnsi="Times New Roman" w:cs="Times New Roman"/>
          <w:sz w:val="24"/>
          <w:szCs w:val="24"/>
        </w:rPr>
        <w:t>ей</w:t>
      </w:r>
      <w:r w:rsidR="000B3E9A">
        <w:rPr>
          <w:rFonts w:ascii="Times New Roman" w:eastAsia="Times New Roman" w:hAnsi="Times New Roman" w:cs="Times New Roman"/>
          <w:sz w:val="24"/>
          <w:szCs w:val="24"/>
        </w:rPr>
        <w:t xml:space="preserve"> </w:t>
      </w:r>
      <w:r w:rsidR="000B3E9A" w:rsidRPr="000B3E9A">
        <w:rPr>
          <w:rFonts w:ascii="Times New Roman" w:hAnsi="Times New Roman" w:cs="Times New Roman"/>
          <w:sz w:val="24"/>
          <w:szCs w:val="24"/>
        </w:rPr>
        <w:t>педаг</w:t>
      </w:r>
      <w:r w:rsidR="000B3E9A">
        <w:rPr>
          <w:rFonts w:ascii="Times New Roman" w:hAnsi="Times New Roman" w:cs="Times New Roman"/>
          <w:sz w:val="24"/>
          <w:szCs w:val="24"/>
        </w:rPr>
        <w:t>ога дополнительного образования</w:t>
      </w:r>
      <w:r w:rsidR="005D668E">
        <w:rPr>
          <w:rFonts w:ascii="Times New Roman" w:eastAsia="Times New Roman" w:hAnsi="Times New Roman" w:cs="Times New Roman"/>
          <w:sz w:val="24"/>
          <w:szCs w:val="24"/>
        </w:rPr>
        <w:t xml:space="preserve">  (далее - П</w:t>
      </w:r>
      <w:r w:rsidRPr="003940E2">
        <w:rPr>
          <w:rFonts w:ascii="Times New Roman" w:eastAsia="Times New Roman" w:hAnsi="Times New Roman" w:cs="Times New Roman"/>
          <w:sz w:val="24"/>
          <w:szCs w:val="24"/>
        </w:rPr>
        <w:t>оложение) разработано в соответствии с Федеральным законом  от 29.12.2012г. № 273-ФЗ  «Об образ</w:t>
      </w:r>
      <w:r w:rsidR="000B3E9A">
        <w:rPr>
          <w:rFonts w:ascii="Times New Roman" w:eastAsia="Times New Roman" w:hAnsi="Times New Roman" w:cs="Times New Roman"/>
          <w:sz w:val="24"/>
          <w:szCs w:val="24"/>
        </w:rPr>
        <w:t xml:space="preserve">овании в Российской Федерации», </w:t>
      </w:r>
      <w:r w:rsidR="005D668E" w:rsidRPr="005D668E">
        <w:rPr>
          <w:rFonts w:ascii="Times New Roman" w:eastAsia="Calibri" w:hAnsi="Times New Roman" w:cs="Times New Roman"/>
          <w:sz w:val="24"/>
          <w:szCs w:val="24"/>
        </w:rPr>
        <w:t xml:space="preserve">приказом </w:t>
      </w:r>
      <w:proofErr w:type="spellStart"/>
      <w:r w:rsidR="005D668E" w:rsidRPr="005D668E">
        <w:rPr>
          <w:rFonts w:ascii="Times New Roman" w:eastAsia="Calibri" w:hAnsi="Times New Roman" w:cs="Times New Roman"/>
          <w:sz w:val="24"/>
          <w:szCs w:val="24"/>
        </w:rPr>
        <w:t>Минпросвещения</w:t>
      </w:r>
      <w:proofErr w:type="spellEnd"/>
      <w:r w:rsidR="005D668E" w:rsidRPr="005D668E">
        <w:rPr>
          <w:rFonts w:ascii="Times New Roman" w:eastAsia="Calibri" w:hAnsi="Times New Roman" w:cs="Times New Roman"/>
          <w:sz w:val="24"/>
          <w:szCs w:val="24"/>
        </w:rPr>
        <w:t xml:space="preserve"> России от 27.07.2022 № 629 «Об утверждении Порядка организации и осуществления образовательной деятельности по дополнительным </w:t>
      </w:r>
      <w:r w:rsidR="005D668E">
        <w:rPr>
          <w:rFonts w:ascii="Times New Roman" w:eastAsia="Calibri" w:hAnsi="Times New Roman" w:cs="Times New Roman"/>
          <w:sz w:val="24"/>
          <w:szCs w:val="24"/>
        </w:rPr>
        <w:t xml:space="preserve">общеобразовательным программам, </w:t>
      </w:r>
      <w:r w:rsidR="005D668E" w:rsidRPr="005D668E">
        <w:rPr>
          <w:rFonts w:ascii="Times New Roman" w:eastAsia="Calibri" w:hAnsi="Times New Roman" w:cs="Times New Roman"/>
          <w:sz w:val="24"/>
          <w:szCs w:val="24"/>
        </w:rPr>
        <w:t xml:space="preserve">постановлением Главного санитарного врача РФ от 28.01.2021 № 2 «Об утверждении санитарных правил и норм </w:t>
      </w:r>
      <w:proofErr w:type="spellStart"/>
      <w:r w:rsidR="005D668E" w:rsidRPr="005D668E">
        <w:rPr>
          <w:rFonts w:ascii="Times New Roman" w:eastAsia="Calibri" w:hAnsi="Times New Roman" w:cs="Times New Roman"/>
          <w:sz w:val="24"/>
          <w:szCs w:val="24"/>
        </w:rPr>
        <w:t>СанПин</w:t>
      </w:r>
      <w:proofErr w:type="spellEnd"/>
      <w:r w:rsidR="005D668E" w:rsidRPr="005D668E">
        <w:rPr>
          <w:rFonts w:ascii="Times New Roman" w:eastAsia="Calibri"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(рзд.6. Гигиенические нормативы по устройству, содержанию и режиму работы организаций воспитания, обучения, отдыха и</w:t>
      </w:r>
      <w:r w:rsidR="005D668E">
        <w:rPr>
          <w:rFonts w:ascii="Times New Roman" w:eastAsia="Calibri" w:hAnsi="Times New Roman" w:cs="Times New Roman"/>
          <w:sz w:val="24"/>
          <w:szCs w:val="24"/>
        </w:rPr>
        <w:t xml:space="preserve"> оздоровления детей и молодёжи»; </w:t>
      </w:r>
      <w:r w:rsidR="00485307" w:rsidRPr="00485307">
        <w:rPr>
          <w:rFonts w:ascii="Times New Roman" w:eastAsia="Times New Roman" w:hAnsi="Times New Roman" w:cs="Times New Roman"/>
          <w:sz w:val="24"/>
          <w:szCs w:val="24"/>
        </w:rPr>
        <w:t xml:space="preserve">приказом Министерства образования и науки </w:t>
      </w:r>
      <w:r w:rsidR="00F23F9F" w:rsidRPr="00485307">
        <w:rPr>
          <w:rFonts w:ascii="Times New Roman" w:eastAsia="Times New Roman" w:hAnsi="Times New Roman" w:cs="Times New Roman"/>
          <w:sz w:val="24"/>
          <w:szCs w:val="24"/>
        </w:rPr>
        <w:t>Удмур</w:t>
      </w:r>
      <w:r w:rsidR="00F23F9F">
        <w:rPr>
          <w:rFonts w:ascii="Times New Roman" w:eastAsia="Times New Roman" w:hAnsi="Times New Roman" w:cs="Times New Roman"/>
          <w:sz w:val="24"/>
          <w:szCs w:val="24"/>
        </w:rPr>
        <w:t>т</w:t>
      </w:r>
      <w:r w:rsidR="00F23F9F" w:rsidRPr="00485307">
        <w:rPr>
          <w:rFonts w:ascii="Times New Roman" w:eastAsia="Times New Roman" w:hAnsi="Times New Roman" w:cs="Times New Roman"/>
          <w:sz w:val="24"/>
          <w:szCs w:val="24"/>
        </w:rPr>
        <w:t>ской</w:t>
      </w:r>
      <w:r w:rsidR="00485307" w:rsidRPr="00485307">
        <w:rPr>
          <w:rFonts w:ascii="Times New Roman" w:eastAsia="Times New Roman" w:hAnsi="Times New Roman" w:cs="Times New Roman"/>
          <w:sz w:val="24"/>
          <w:szCs w:val="24"/>
        </w:rPr>
        <w:t xml:space="preserve"> Республики от 23.06.2020 №699</w:t>
      </w:r>
      <w:r w:rsidR="00C766F7">
        <w:rPr>
          <w:rFonts w:ascii="Times New Roman" w:eastAsia="Times New Roman" w:hAnsi="Times New Roman" w:cs="Times New Roman"/>
          <w:sz w:val="24"/>
          <w:szCs w:val="24"/>
        </w:rPr>
        <w:t xml:space="preserve"> </w:t>
      </w:r>
      <w:r w:rsidR="00C766F7" w:rsidRPr="00C766F7">
        <w:rPr>
          <w:rFonts w:ascii="Times New Roman" w:eastAsia="Times New Roman" w:hAnsi="Times New Roman" w:cs="Times New Roman"/>
          <w:bCs/>
          <w:sz w:val="24"/>
          <w:szCs w:val="24"/>
        </w:rPr>
        <w:t>«Об утверждении Целевой модели развития системы дополнительного образования</w:t>
      </w:r>
      <w:r w:rsidR="005D2C56">
        <w:rPr>
          <w:rFonts w:ascii="Times New Roman" w:eastAsia="Times New Roman" w:hAnsi="Times New Roman" w:cs="Times New Roman"/>
          <w:bCs/>
          <w:sz w:val="24"/>
          <w:szCs w:val="24"/>
        </w:rPr>
        <w:t xml:space="preserve"> детей в Удмуртской Республике»</w:t>
      </w:r>
      <w:r w:rsidR="00C766F7">
        <w:rPr>
          <w:rFonts w:ascii="Times New Roman" w:eastAsia="Times New Roman" w:hAnsi="Times New Roman" w:cs="Times New Roman"/>
          <w:sz w:val="24"/>
          <w:szCs w:val="24"/>
        </w:rPr>
        <w:t xml:space="preserve"> </w:t>
      </w:r>
      <w:r w:rsidR="00485307" w:rsidRPr="00485307">
        <w:rPr>
          <w:rFonts w:ascii="Times New Roman" w:eastAsia="Times New Roman" w:hAnsi="Times New Roman" w:cs="Times New Roman"/>
          <w:sz w:val="24"/>
          <w:szCs w:val="24"/>
        </w:rPr>
        <w:t>;</w:t>
      </w:r>
      <w:r w:rsidR="00485307">
        <w:rPr>
          <w:rFonts w:ascii="Times New Roman" w:eastAsia="Times New Roman" w:hAnsi="Times New Roman" w:cs="Times New Roman"/>
          <w:sz w:val="24"/>
          <w:szCs w:val="24"/>
        </w:rPr>
        <w:t xml:space="preserve"> </w:t>
      </w:r>
      <w:r w:rsidR="00524756">
        <w:rPr>
          <w:rFonts w:ascii="Times New Roman" w:hAnsi="Times New Roman" w:cs="Times New Roman"/>
          <w:sz w:val="24"/>
          <w:szCs w:val="24"/>
        </w:rPr>
        <w:t xml:space="preserve">Уставом и соответствующими локальными актами МБОУ «Гимназия № 83», и определяет основные характеристики, содержание и  структуру рабочей программы (далее – Программа),  регламентирует порядок её проектирования, утверждения и реализации. </w:t>
      </w:r>
    </w:p>
    <w:p w:rsidR="00E92DF7" w:rsidRPr="003940E2" w:rsidRDefault="00E92DF7" w:rsidP="00A67029">
      <w:pPr>
        <w:spacing w:after="0" w:line="240" w:lineRule="auto"/>
        <w:jc w:val="both"/>
        <w:rPr>
          <w:rFonts w:ascii="Times New Roman" w:eastAsia="Times New Roman" w:hAnsi="Times New Roman" w:cs="Times New Roman"/>
          <w:sz w:val="24"/>
          <w:szCs w:val="24"/>
        </w:rPr>
      </w:pPr>
    </w:p>
    <w:p w:rsidR="00524756" w:rsidRDefault="00524756" w:rsidP="00A67029">
      <w:pPr>
        <w:spacing w:after="0"/>
        <w:jc w:val="both"/>
        <w:rPr>
          <w:rFonts w:ascii="Times New Roman" w:hAnsi="Times New Roman" w:cs="Times New Roman"/>
          <w:sz w:val="24"/>
          <w:szCs w:val="24"/>
        </w:rPr>
      </w:pPr>
      <w:r>
        <w:rPr>
          <w:rFonts w:ascii="Times New Roman" w:hAnsi="Times New Roman" w:cs="Times New Roman"/>
          <w:sz w:val="24"/>
          <w:szCs w:val="24"/>
        </w:rPr>
        <w:t>1.2. Рабочая программа является нормативным документом педаг</w:t>
      </w:r>
      <w:r w:rsidR="00E92DF7">
        <w:rPr>
          <w:rFonts w:ascii="Times New Roman" w:hAnsi="Times New Roman" w:cs="Times New Roman"/>
          <w:sz w:val="24"/>
          <w:szCs w:val="24"/>
        </w:rPr>
        <w:t>ога дополнительного образования</w:t>
      </w:r>
      <w:r>
        <w:rPr>
          <w:rFonts w:ascii="Times New Roman" w:hAnsi="Times New Roman" w:cs="Times New Roman"/>
          <w:sz w:val="24"/>
          <w:szCs w:val="24"/>
        </w:rPr>
        <w:t>, характеризующим систему организации образовательного процесса в рамках допо</w:t>
      </w:r>
      <w:r w:rsidR="00B16D45">
        <w:rPr>
          <w:rFonts w:ascii="Times New Roman" w:hAnsi="Times New Roman" w:cs="Times New Roman"/>
          <w:sz w:val="24"/>
          <w:szCs w:val="24"/>
        </w:rPr>
        <w:t>лнительной общеобразовательной общеразвивающей</w:t>
      </w:r>
      <w:r>
        <w:rPr>
          <w:rFonts w:ascii="Times New Roman" w:hAnsi="Times New Roman" w:cs="Times New Roman"/>
          <w:sz w:val="24"/>
          <w:szCs w:val="24"/>
        </w:rPr>
        <w:t xml:space="preserve"> программы на конкретный учебный год. </w:t>
      </w:r>
    </w:p>
    <w:p w:rsidR="00E92DF7" w:rsidRPr="00E92DF7" w:rsidRDefault="005D2C56" w:rsidP="00E92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92DF7" w:rsidRPr="00E92DF7">
        <w:rPr>
          <w:rFonts w:ascii="Times New Roman" w:eastAsia="Times New Roman" w:hAnsi="Times New Roman" w:cs="Times New Roman"/>
          <w:sz w:val="24"/>
          <w:szCs w:val="24"/>
        </w:rPr>
        <w:t>. Рабочая программа составляется педагогом ежегодно на соответствующий год (период) обучения. Если педагог имеет несколько групп одного года обучения, то составляется одна рабочая программа. Если несколько педагогов реализуют одну дополнительную общеобразовательную обще</w:t>
      </w:r>
      <w:r w:rsidR="00B16D45">
        <w:rPr>
          <w:rFonts w:ascii="Times New Roman" w:eastAsia="Times New Roman" w:hAnsi="Times New Roman" w:cs="Times New Roman"/>
          <w:sz w:val="24"/>
          <w:szCs w:val="24"/>
        </w:rPr>
        <w:t>развивающую</w:t>
      </w:r>
      <w:r w:rsidR="00E92DF7" w:rsidRPr="00E92DF7">
        <w:rPr>
          <w:rFonts w:ascii="Times New Roman" w:eastAsia="Times New Roman" w:hAnsi="Times New Roman" w:cs="Times New Roman"/>
          <w:sz w:val="24"/>
          <w:szCs w:val="24"/>
        </w:rPr>
        <w:t xml:space="preserve"> программу и имеют группы одного года обучения, то может составляться одна рабочая программа.</w:t>
      </w:r>
      <w:r w:rsidR="006C6009">
        <w:rPr>
          <w:rFonts w:ascii="Times New Roman" w:eastAsia="Times New Roman" w:hAnsi="Times New Roman" w:cs="Times New Roman"/>
          <w:sz w:val="24"/>
          <w:szCs w:val="24"/>
        </w:rPr>
        <w:t xml:space="preserve"> </w:t>
      </w:r>
    </w:p>
    <w:p w:rsidR="00E92DF7" w:rsidRPr="00E92DF7" w:rsidRDefault="005D2C56" w:rsidP="00E92D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92DF7" w:rsidRPr="00E92DF7">
        <w:rPr>
          <w:rFonts w:ascii="Times New Roman" w:eastAsia="Times New Roman" w:hAnsi="Times New Roman" w:cs="Times New Roman"/>
          <w:sz w:val="24"/>
          <w:szCs w:val="24"/>
        </w:rPr>
        <w:t>. Рабочая программа является индивидуальным инструментом педагога (педагогов), в котором он (они) определяет</w:t>
      </w:r>
      <w:r w:rsidR="00E92DF7">
        <w:rPr>
          <w:rFonts w:ascii="Times New Roman" w:eastAsia="Times New Roman" w:hAnsi="Times New Roman" w:cs="Times New Roman"/>
          <w:sz w:val="24"/>
          <w:szCs w:val="24"/>
        </w:rPr>
        <w:t xml:space="preserve"> </w:t>
      </w:r>
      <w:r w:rsidR="00E92DF7" w:rsidRPr="00E92DF7">
        <w:rPr>
          <w:rFonts w:ascii="Times New Roman" w:eastAsia="Times New Roman" w:hAnsi="Times New Roman" w:cs="Times New Roman"/>
          <w:sz w:val="24"/>
          <w:szCs w:val="24"/>
        </w:rPr>
        <w:t>(ют) последовательность прохождения разделов и тем, проведение итоговых занятий в рамках промежуточной аттестации.</w:t>
      </w:r>
    </w:p>
    <w:p w:rsidR="00524756" w:rsidRPr="006F2BE0" w:rsidRDefault="00E92DF7" w:rsidP="006F2BE0">
      <w:pPr>
        <w:spacing w:after="0" w:line="240" w:lineRule="auto"/>
        <w:jc w:val="both"/>
        <w:rPr>
          <w:rFonts w:ascii="Times New Roman" w:eastAsia="Times New Roman" w:hAnsi="Times New Roman" w:cs="Times New Roman"/>
          <w:sz w:val="24"/>
          <w:szCs w:val="24"/>
        </w:rPr>
      </w:pPr>
      <w:r w:rsidRPr="00E92DF7">
        <w:rPr>
          <w:rFonts w:ascii="Times New Roman" w:eastAsia="Times New Roman" w:hAnsi="Times New Roman" w:cs="Times New Roman"/>
          <w:sz w:val="24"/>
          <w:szCs w:val="24"/>
        </w:rPr>
        <w:t>1.</w:t>
      </w:r>
      <w:r w:rsidR="005D2C56">
        <w:rPr>
          <w:rFonts w:ascii="Times New Roman" w:eastAsia="Times New Roman" w:hAnsi="Times New Roman" w:cs="Times New Roman"/>
          <w:sz w:val="24"/>
          <w:szCs w:val="24"/>
        </w:rPr>
        <w:t>5</w:t>
      </w:r>
      <w:r w:rsidRPr="00E92DF7">
        <w:rPr>
          <w:rFonts w:ascii="Times New Roman" w:eastAsia="Times New Roman" w:hAnsi="Times New Roman" w:cs="Times New Roman"/>
          <w:sz w:val="24"/>
          <w:szCs w:val="24"/>
        </w:rPr>
        <w:t xml:space="preserve">. Педагог может обоснованно вносить коррективы в содержание структурных элементов рабочей программы с учетом особенностей своей предметной направленности и возрастных особенностей обучающихся конкретного объединения (например, определять новый порядок изучения материала, вносить изменения в содержание изучаемой темы, дополнять </w:t>
      </w:r>
      <w:r w:rsidRPr="00E92DF7">
        <w:rPr>
          <w:rFonts w:ascii="Times New Roman" w:eastAsia="Times New Roman" w:hAnsi="Times New Roman" w:cs="Times New Roman"/>
          <w:sz w:val="24"/>
          <w:szCs w:val="24"/>
        </w:rPr>
        <w:lastRenderedPageBreak/>
        <w:t>требования к уровню подготовки обучающихся), а также вносить коррективы с целью ликвидации отставания в освоении содержания при реализации рабочих программ.</w:t>
      </w:r>
      <w:r w:rsidR="00524756">
        <w:rPr>
          <w:rFonts w:ascii="Times New Roman" w:hAnsi="Times New Roman" w:cs="Times New Roman"/>
          <w:sz w:val="24"/>
          <w:szCs w:val="24"/>
        </w:rPr>
        <w:tab/>
        <w:t xml:space="preserve"> </w:t>
      </w:r>
    </w:p>
    <w:p w:rsidR="006F2BE0" w:rsidRPr="006F2BE0" w:rsidRDefault="005D2C56" w:rsidP="006F2B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F2BE0" w:rsidRPr="006F2BE0">
        <w:rPr>
          <w:rFonts w:ascii="Times New Roman" w:eastAsia="Times New Roman" w:hAnsi="Times New Roman" w:cs="Times New Roman"/>
          <w:sz w:val="24"/>
          <w:szCs w:val="24"/>
        </w:rPr>
        <w:t>. При составлении рабочей программы учитываются такие факторы как:</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целевые ориентиры и ценностные основания деятельности учреждения; </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состояние здоровья обучающихся; </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уровень их способностей; </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характер учебной мотивации; </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качество учебных достижений; </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образовательные потребности; </w:t>
      </w:r>
    </w:p>
    <w:p w:rsidR="006F2BE0" w:rsidRPr="006F2BE0" w:rsidRDefault="006F2BE0" w:rsidP="006F2BE0">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xml:space="preserve">- возможности педагога; </w:t>
      </w:r>
    </w:p>
    <w:p w:rsidR="00754806" w:rsidRDefault="006F2BE0" w:rsidP="00A67029">
      <w:pPr>
        <w:spacing w:after="0" w:line="240" w:lineRule="auto"/>
        <w:jc w:val="both"/>
        <w:rPr>
          <w:rFonts w:ascii="Times New Roman" w:eastAsia="Times New Roman" w:hAnsi="Times New Roman" w:cs="Times New Roman"/>
          <w:sz w:val="24"/>
          <w:szCs w:val="24"/>
        </w:rPr>
      </w:pPr>
      <w:r w:rsidRPr="006F2BE0">
        <w:rPr>
          <w:rFonts w:ascii="Times New Roman" w:eastAsia="Times New Roman" w:hAnsi="Times New Roman" w:cs="Times New Roman"/>
          <w:sz w:val="24"/>
          <w:szCs w:val="24"/>
        </w:rPr>
        <w:t>- состояние учебно-методического и материально-технического обеспечения учреждения.</w:t>
      </w:r>
    </w:p>
    <w:p w:rsidR="00D60191" w:rsidRPr="00A67029" w:rsidRDefault="00D60191" w:rsidP="00A67029">
      <w:pPr>
        <w:spacing w:after="0" w:line="240" w:lineRule="auto"/>
        <w:jc w:val="both"/>
        <w:rPr>
          <w:rFonts w:ascii="Times New Roman" w:eastAsia="Times New Roman" w:hAnsi="Times New Roman" w:cs="Times New Roman"/>
          <w:sz w:val="24"/>
          <w:szCs w:val="24"/>
        </w:rPr>
      </w:pPr>
    </w:p>
    <w:p w:rsidR="00524756" w:rsidRDefault="00524756" w:rsidP="00D60191">
      <w:pPr>
        <w:jc w:val="center"/>
        <w:rPr>
          <w:rFonts w:ascii="Times New Roman" w:hAnsi="Times New Roman" w:cs="Times New Roman"/>
          <w:b/>
          <w:sz w:val="24"/>
          <w:szCs w:val="24"/>
        </w:rPr>
      </w:pPr>
      <w:r>
        <w:rPr>
          <w:rFonts w:ascii="Times New Roman" w:hAnsi="Times New Roman" w:cs="Times New Roman"/>
          <w:b/>
          <w:sz w:val="24"/>
          <w:szCs w:val="24"/>
        </w:rPr>
        <w:t>2. Структура рабочей программы</w:t>
      </w:r>
    </w:p>
    <w:p w:rsidR="00524756" w:rsidRDefault="009A4946" w:rsidP="00524756">
      <w:pPr>
        <w:jc w:val="both"/>
        <w:rPr>
          <w:rFonts w:ascii="Times New Roman" w:hAnsi="Times New Roman" w:cs="Times New Roman"/>
          <w:sz w:val="24"/>
          <w:szCs w:val="24"/>
        </w:rPr>
      </w:pPr>
      <w:r>
        <w:rPr>
          <w:rFonts w:ascii="Times New Roman" w:hAnsi="Times New Roman" w:cs="Times New Roman"/>
          <w:sz w:val="24"/>
          <w:szCs w:val="24"/>
        </w:rPr>
        <w:t xml:space="preserve">2.1. Рабочая программа </w:t>
      </w:r>
      <w:r w:rsidR="00524756">
        <w:rPr>
          <w:rFonts w:ascii="Times New Roman" w:hAnsi="Times New Roman" w:cs="Times New Roman"/>
          <w:sz w:val="24"/>
          <w:szCs w:val="24"/>
        </w:rPr>
        <w:t>содержит:</w:t>
      </w:r>
    </w:p>
    <w:p w:rsidR="00524756" w:rsidRDefault="00524756" w:rsidP="0052475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титульный лист;</w:t>
      </w:r>
    </w:p>
    <w:p w:rsidR="00524756" w:rsidRDefault="00524756" w:rsidP="0052475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пояснительную записку;</w:t>
      </w:r>
    </w:p>
    <w:p w:rsidR="00524756" w:rsidRDefault="00524756" w:rsidP="0052475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учебно-тематический план; </w:t>
      </w:r>
    </w:p>
    <w:p w:rsidR="00FC6487" w:rsidRDefault="00FC6487" w:rsidP="00524756">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p w:rsidR="00524756" w:rsidRDefault="00524756" w:rsidP="00524756">
      <w:pPr>
        <w:jc w:val="both"/>
        <w:rPr>
          <w:rFonts w:ascii="Times New Roman" w:hAnsi="Times New Roman" w:cs="Times New Roman"/>
          <w:sz w:val="24"/>
          <w:szCs w:val="24"/>
        </w:rPr>
      </w:pPr>
      <w:r>
        <w:rPr>
          <w:rFonts w:ascii="Times New Roman" w:hAnsi="Times New Roman" w:cs="Times New Roman"/>
          <w:sz w:val="24"/>
          <w:szCs w:val="24"/>
        </w:rPr>
        <w:t>2.2. Для музыкальных, хореографических и театральных коллективов обязателен репертуарный план на учебный год.</w:t>
      </w:r>
    </w:p>
    <w:p w:rsidR="005B5D34" w:rsidRDefault="00524756" w:rsidP="00D60191">
      <w:pPr>
        <w:jc w:val="center"/>
        <w:rPr>
          <w:rFonts w:ascii="Times New Roman" w:hAnsi="Times New Roman" w:cs="Times New Roman"/>
          <w:b/>
          <w:sz w:val="24"/>
          <w:szCs w:val="24"/>
        </w:rPr>
      </w:pPr>
      <w:r>
        <w:rPr>
          <w:rFonts w:ascii="Times New Roman" w:hAnsi="Times New Roman" w:cs="Times New Roman"/>
          <w:b/>
          <w:sz w:val="24"/>
          <w:szCs w:val="24"/>
        </w:rPr>
        <w:t>3. Оформление и содержание структурных элементов рабочей программы</w:t>
      </w:r>
    </w:p>
    <w:p w:rsidR="00524756" w:rsidRPr="005B5D34" w:rsidRDefault="005B5D34" w:rsidP="005B5D34">
      <w:pPr>
        <w:jc w:val="both"/>
        <w:rPr>
          <w:rFonts w:ascii="Times New Roman" w:hAnsi="Times New Roman" w:cs="Times New Roman"/>
          <w:b/>
          <w:sz w:val="24"/>
          <w:szCs w:val="24"/>
        </w:rPr>
      </w:pPr>
      <w:r w:rsidRPr="005B5D34">
        <w:rPr>
          <w:rFonts w:ascii="Times New Roman" w:hAnsi="Times New Roman" w:cs="Times New Roman"/>
          <w:sz w:val="24"/>
          <w:szCs w:val="24"/>
        </w:rPr>
        <w:t>3.1.</w:t>
      </w:r>
      <w:r w:rsidR="00524756">
        <w:rPr>
          <w:rFonts w:ascii="Times New Roman" w:hAnsi="Times New Roman" w:cs="Times New Roman"/>
          <w:sz w:val="24"/>
          <w:szCs w:val="24"/>
        </w:rPr>
        <w:t xml:space="preserve"> Текст программы должен быть набран на компьютере в текстовом редакторе </w:t>
      </w:r>
      <w:proofErr w:type="spellStart"/>
      <w:r w:rsidR="00524756">
        <w:rPr>
          <w:rFonts w:ascii="Times New Roman" w:hAnsi="Times New Roman" w:cs="Times New Roman"/>
          <w:sz w:val="24"/>
          <w:szCs w:val="24"/>
        </w:rPr>
        <w:t>Microsoft</w:t>
      </w:r>
      <w:proofErr w:type="spellEnd"/>
      <w:r w:rsidR="00524756">
        <w:rPr>
          <w:rFonts w:ascii="Times New Roman" w:hAnsi="Times New Roman" w:cs="Times New Roman"/>
          <w:sz w:val="24"/>
          <w:szCs w:val="24"/>
        </w:rPr>
        <w:t xml:space="preserve"> </w:t>
      </w:r>
      <w:proofErr w:type="spellStart"/>
      <w:r w:rsidR="00524756">
        <w:rPr>
          <w:rFonts w:ascii="Times New Roman" w:hAnsi="Times New Roman" w:cs="Times New Roman"/>
          <w:sz w:val="24"/>
          <w:szCs w:val="24"/>
        </w:rPr>
        <w:t>Wоrd</w:t>
      </w:r>
      <w:proofErr w:type="spellEnd"/>
      <w:r w:rsidR="00524756">
        <w:rPr>
          <w:rFonts w:ascii="Times New Roman" w:hAnsi="Times New Roman" w:cs="Times New Roman"/>
          <w:sz w:val="24"/>
          <w:szCs w:val="24"/>
        </w:rPr>
        <w:t xml:space="preserve">. Шрифт </w:t>
      </w:r>
      <w:proofErr w:type="spellStart"/>
      <w:r w:rsidR="00524756">
        <w:rPr>
          <w:rFonts w:ascii="Times New Roman" w:hAnsi="Times New Roman" w:cs="Times New Roman"/>
          <w:sz w:val="24"/>
          <w:szCs w:val="24"/>
        </w:rPr>
        <w:t>Times</w:t>
      </w:r>
      <w:proofErr w:type="spellEnd"/>
      <w:r w:rsidR="00524756">
        <w:rPr>
          <w:rFonts w:ascii="Times New Roman" w:hAnsi="Times New Roman" w:cs="Times New Roman"/>
          <w:sz w:val="24"/>
          <w:szCs w:val="24"/>
        </w:rPr>
        <w:t xml:space="preserve"> </w:t>
      </w:r>
      <w:proofErr w:type="spellStart"/>
      <w:r w:rsidR="00524756">
        <w:rPr>
          <w:rFonts w:ascii="Times New Roman" w:hAnsi="Times New Roman" w:cs="Times New Roman"/>
          <w:sz w:val="24"/>
          <w:szCs w:val="24"/>
        </w:rPr>
        <w:t>New</w:t>
      </w:r>
      <w:proofErr w:type="spellEnd"/>
      <w:r w:rsidR="00524756">
        <w:rPr>
          <w:rFonts w:ascii="Times New Roman" w:hAnsi="Times New Roman" w:cs="Times New Roman"/>
          <w:sz w:val="24"/>
          <w:szCs w:val="24"/>
        </w:rPr>
        <w:t xml:space="preserve"> </w:t>
      </w:r>
      <w:proofErr w:type="spellStart"/>
      <w:r w:rsidR="00524756">
        <w:rPr>
          <w:rFonts w:ascii="Times New Roman" w:hAnsi="Times New Roman" w:cs="Times New Roman"/>
          <w:sz w:val="24"/>
          <w:szCs w:val="24"/>
        </w:rPr>
        <w:t>Roman</w:t>
      </w:r>
      <w:proofErr w:type="spellEnd"/>
      <w:r w:rsidR="00524756">
        <w:rPr>
          <w:rFonts w:ascii="Times New Roman" w:hAnsi="Times New Roman" w:cs="Times New Roman"/>
          <w:sz w:val="24"/>
          <w:szCs w:val="24"/>
        </w:rPr>
        <w:t xml:space="preserve">, 12, </w:t>
      </w:r>
      <w:proofErr w:type="gramStart"/>
      <w:r w:rsidR="00524756">
        <w:rPr>
          <w:rFonts w:ascii="Times New Roman" w:hAnsi="Times New Roman" w:cs="Times New Roman"/>
          <w:sz w:val="24"/>
          <w:szCs w:val="24"/>
        </w:rPr>
        <w:t>одинарный  межстрочный</w:t>
      </w:r>
      <w:proofErr w:type="gramEnd"/>
      <w:r w:rsidR="00524756">
        <w:rPr>
          <w:rFonts w:ascii="Times New Roman" w:hAnsi="Times New Roman" w:cs="Times New Roman"/>
          <w:sz w:val="24"/>
          <w:szCs w:val="24"/>
        </w:rPr>
        <w:t xml:space="preserve"> интервал, выравнивание по ширине на бумаге формата А-4. Для оформления внутри текста можно использовать полужирное и курсивное начертание.</w:t>
      </w:r>
    </w:p>
    <w:p w:rsidR="00524756" w:rsidRDefault="005B5D34" w:rsidP="00D60191">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3.2</w:t>
      </w:r>
      <w:r w:rsidR="00524756">
        <w:rPr>
          <w:rFonts w:ascii="Times New Roman" w:hAnsi="Times New Roman" w:cs="Times New Roman"/>
          <w:sz w:val="24"/>
          <w:szCs w:val="24"/>
        </w:rPr>
        <w:t xml:space="preserve">.Титульный лист содержит: </w:t>
      </w:r>
      <w:r w:rsidR="00524756">
        <w:rPr>
          <w:rFonts w:ascii="Times New Roman" w:hAnsi="Times New Roman" w:cs="Times New Roman"/>
          <w:sz w:val="24"/>
          <w:szCs w:val="24"/>
        </w:rPr>
        <w:tab/>
      </w:r>
    </w:p>
    <w:p w:rsidR="00524756" w:rsidRDefault="00524756" w:rsidP="00D6019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полное наименование образовательной организации</w:t>
      </w:r>
    </w:p>
    <w:p w:rsidR="00524756" w:rsidRDefault="006F2BE0" w:rsidP="00D601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4756">
        <w:rPr>
          <w:rFonts w:ascii="Times New Roman" w:hAnsi="Times New Roman" w:cs="Times New Roman"/>
          <w:sz w:val="24"/>
          <w:szCs w:val="24"/>
        </w:rPr>
        <w:t>Муниципальное бюджетное общеобразовательное учреждение «Гимназия №83».</w:t>
      </w:r>
    </w:p>
    <w:p w:rsidR="00524756" w:rsidRPr="002B2E51" w:rsidRDefault="00524756" w:rsidP="00D6019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 протокола ШМО, рассмотревшего и рекомендовавшего программу к реализации, </w:t>
      </w:r>
      <w:r w:rsidR="005C5815">
        <w:rPr>
          <w:rFonts w:ascii="Times New Roman" w:hAnsi="Times New Roman" w:cs="Times New Roman"/>
          <w:sz w:val="24"/>
          <w:szCs w:val="24"/>
        </w:rPr>
        <w:t>дата и № протокола педагогического совета,</w:t>
      </w:r>
      <w:r w:rsidR="00F87D16">
        <w:rPr>
          <w:rFonts w:ascii="Times New Roman" w:hAnsi="Times New Roman" w:cs="Times New Roman"/>
          <w:sz w:val="24"/>
          <w:szCs w:val="24"/>
        </w:rPr>
        <w:t xml:space="preserve"> </w:t>
      </w:r>
      <w:r w:rsidR="00BD1491" w:rsidRPr="002B2E51">
        <w:rPr>
          <w:rFonts w:ascii="Times New Roman" w:hAnsi="Times New Roman" w:cs="Times New Roman"/>
          <w:sz w:val="24"/>
          <w:szCs w:val="24"/>
        </w:rPr>
        <w:t>принявшего программу</w:t>
      </w:r>
    </w:p>
    <w:p w:rsidR="00524756" w:rsidRDefault="00524756" w:rsidP="00D6019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гриф утверждения программы с указанием ФИ</w:t>
      </w:r>
      <w:r w:rsidR="005C5815">
        <w:rPr>
          <w:rFonts w:ascii="Times New Roman" w:hAnsi="Times New Roman" w:cs="Times New Roman"/>
          <w:sz w:val="24"/>
          <w:szCs w:val="24"/>
        </w:rPr>
        <w:t>О руководителя учреждения, даты</w:t>
      </w:r>
    </w:p>
    <w:p w:rsidR="00524756" w:rsidRDefault="00524756" w:rsidP="00D60191">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рабочей программы,</w:t>
      </w:r>
    </w:p>
    <w:p w:rsidR="006F2BE0" w:rsidRPr="006F2BE0" w:rsidRDefault="006F2BE0" w:rsidP="00D60191">
      <w:pPr>
        <w:pStyle w:val="a7"/>
        <w:numPr>
          <w:ilvl w:val="0"/>
          <w:numId w:val="2"/>
        </w:numPr>
        <w:jc w:val="both"/>
        <w:rPr>
          <w:sz w:val="24"/>
          <w:szCs w:val="24"/>
        </w:rPr>
      </w:pPr>
      <w:r w:rsidRPr="006F2BE0">
        <w:rPr>
          <w:sz w:val="24"/>
          <w:szCs w:val="24"/>
        </w:rPr>
        <w:t>возраст обучающихся;</w:t>
      </w:r>
    </w:p>
    <w:p w:rsidR="006F2BE0" w:rsidRPr="006F2BE0" w:rsidRDefault="006F2BE0" w:rsidP="00D60191">
      <w:pPr>
        <w:pStyle w:val="a7"/>
        <w:numPr>
          <w:ilvl w:val="0"/>
          <w:numId w:val="2"/>
        </w:numPr>
        <w:jc w:val="both"/>
        <w:rPr>
          <w:sz w:val="24"/>
          <w:szCs w:val="24"/>
        </w:rPr>
      </w:pPr>
      <w:r w:rsidRPr="006F2BE0">
        <w:rPr>
          <w:sz w:val="24"/>
          <w:szCs w:val="24"/>
        </w:rPr>
        <w:t>год обучения;</w:t>
      </w:r>
    </w:p>
    <w:p w:rsidR="006F2BE0" w:rsidRPr="006F2BE0" w:rsidRDefault="006F2BE0" w:rsidP="00D60191">
      <w:pPr>
        <w:pStyle w:val="a7"/>
        <w:numPr>
          <w:ilvl w:val="0"/>
          <w:numId w:val="2"/>
        </w:numPr>
        <w:jc w:val="both"/>
        <w:rPr>
          <w:sz w:val="24"/>
          <w:szCs w:val="24"/>
        </w:rPr>
      </w:pPr>
      <w:r w:rsidRPr="006F2BE0">
        <w:rPr>
          <w:sz w:val="24"/>
          <w:szCs w:val="24"/>
        </w:rPr>
        <w:t>№ групп(ы) – проставляется при необходимости;</w:t>
      </w:r>
    </w:p>
    <w:p w:rsidR="006F2BE0" w:rsidRPr="006F2BE0" w:rsidRDefault="006F2BE0" w:rsidP="00D60191">
      <w:pPr>
        <w:pStyle w:val="a7"/>
        <w:numPr>
          <w:ilvl w:val="0"/>
          <w:numId w:val="2"/>
        </w:numPr>
        <w:jc w:val="both"/>
        <w:rPr>
          <w:sz w:val="24"/>
          <w:szCs w:val="24"/>
        </w:rPr>
      </w:pPr>
      <w:r w:rsidRPr="006F2BE0">
        <w:rPr>
          <w:sz w:val="24"/>
          <w:szCs w:val="24"/>
        </w:rPr>
        <w:t>фамилия, имя, отчество педагога(</w:t>
      </w:r>
      <w:proofErr w:type="spellStart"/>
      <w:r w:rsidRPr="006F2BE0">
        <w:rPr>
          <w:sz w:val="24"/>
          <w:szCs w:val="24"/>
        </w:rPr>
        <w:t>ов</w:t>
      </w:r>
      <w:proofErr w:type="spellEnd"/>
      <w:r w:rsidRPr="006F2BE0">
        <w:rPr>
          <w:sz w:val="24"/>
          <w:szCs w:val="24"/>
        </w:rPr>
        <w:t>) дополнительного образования, реализующего(</w:t>
      </w:r>
      <w:proofErr w:type="spellStart"/>
      <w:r w:rsidRPr="006F2BE0">
        <w:rPr>
          <w:sz w:val="24"/>
          <w:szCs w:val="24"/>
        </w:rPr>
        <w:t>щих</w:t>
      </w:r>
      <w:proofErr w:type="spellEnd"/>
      <w:r w:rsidRPr="006F2BE0">
        <w:rPr>
          <w:sz w:val="24"/>
          <w:szCs w:val="24"/>
        </w:rPr>
        <w:t xml:space="preserve">) рабочую программу; </w:t>
      </w:r>
    </w:p>
    <w:p w:rsidR="006F2BE0" w:rsidRPr="006F2BE0" w:rsidRDefault="006F2BE0" w:rsidP="00D60191">
      <w:pPr>
        <w:pStyle w:val="a7"/>
        <w:numPr>
          <w:ilvl w:val="0"/>
          <w:numId w:val="2"/>
        </w:numPr>
        <w:jc w:val="both"/>
        <w:rPr>
          <w:sz w:val="24"/>
          <w:szCs w:val="24"/>
        </w:rPr>
      </w:pPr>
      <w:r w:rsidRPr="006F2BE0">
        <w:rPr>
          <w:sz w:val="24"/>
          <w:szCs w:val="24"/>
        </w:rPr>
        <w:t>город, год.</w:t>
      </w:r>
    </w:p>
    <w:p w:rsidR="005B5D34" w:rsidRDefault="00524756" w:rsidP="00D60191">
      <w:pPr>
        <w:spacing w:after="0" w:line="240" w:lineRule="auto"/>
        <w:ind w:left="-284"/>
        <w:jc w:val="both"/>
        <w:rPr>
          <w:rFonts w:ascii="Times New Roman" w:hAnsi="Times New Roman" w:cs="Times New Roman"/>
          <w:sz w:val="24"/>
          <w:szCs w:val="24"/>
        </w:rPr>
      </w:pPr>
      <w:r>
        <w:rPr>
          <w:rFonts w:ascii="Times New Roman" w:hAnsi="Times New Roman" w:cs="Times New Roman"/>
          <w:color w:val="C00000"/>
          <w:sz w:val="24"/>
          <w:szCs w:val="24"/>
        </w:rPr>
        <w:tab/>
      </w:r>
      <w:r w:rsidR="00271884">
        <w:rPr>
          <w:rFonts w:ascii="Times New Roman" w:hAnsi="Times New Roman" w:cs="Times New Roman"/>
          <w:sz w:val="24"/>
          <w:szCs w:val="24"/>
        </w:rPr>
        <w:t>3.3</w:t>
      </w:r>
      <w:r>
        <w:rPr>
          <w:rFonts w:ascii="Times New Roman" w:hAnsi="Times New Roman" w:cs="Times New Roman"/>
          <w:sz w:val="24"/>
          <w:szCs w:val="24"/>
        </w:rPr>
        <w:t>. Пояснительная записка содержит:</w:t>
      </w:r>
    </w:p>
    <w:p w:rsidR="00524756" w:rsidRDefault="00524756" w:rsidP="00D60191">
      <w:pPr>
        <w:numPr>
          <w:ilvl w:val="0"/>
          <w:numId w:val="3"/>
        </w:numPr>
        <w:spacing w:after="0" w:line="240" w:lineRule="auto"/>
        <w:ind w:left="426" w:hanging="66"/>
        <w:jc w:val="both"/>
        <w:rPr>
          <w:rFonts w:ascii="Times New Roman" w:hAnsi="Times New Roman" w:cs="Times New Roman"/>
          <w:sz w:val="24"/>
          <w:szCs w:val="24"/>
        </w:rPr>
      </w:pPr>
      <w:r>
        <w:rPr>
          <w:rFonts w:ascii="Times New Roman" w:hAnsi="Times New Roman" w:cs="Times New Roman"/>
          <w:sz w:val="24"/>
          <w:szCs w:val="24"/>
        </w:rPr>
        <w:t>информацию о дополнительной общеобразовательной (общеразвивающей) программе на основе которой составлена рабочая Программа;</w:t>
      </w:r>
    </w:p>
    <w:p w:rsidR="00524756" w:rsidRDefault="00524756" w:rsidP="00D60191">
      <w:pPr>
        <w:numPr>
          <w:ilvl w:val="0"/>
          <w:numId w:val="3"/>
        </w:numPr>
        <w:spacing w:after="0" w:line="240" w:lineRule="auto"/>
        <w:ind w:left="426" w:hanging="66"/>
        <w:jc w:val="both"/>
        <w:rPr>
          <w:rFonts w:ascii="Times New Roman" w:hAnsi="Times New Roman" w:cs="Times New Roman"/>
          <w:sz w:val="24"/>
          <w:szCs w:val="24"/>
        </w:rPr>
      </w:pPr>
      <w:r>
        <w:rPr>
          <w:rFonts w:ascii="Times New Roman" w:hAnsi="Times New Roman" w:cs="Times New Roman"/>
          <w:sz w:val="24"/>
          <w:szCs w:val="24"/>
        </w:rPr>
        <w:t>особенности реализации Программы в текущем учебном году:</w:t>
      </w:r>
    </w:p>
    <w:p w:rsidR="00524756" w:rsidRDefault="00524756" w:rsidP="00D60191">
      <w:pPr>
        <w:numPr>
          <w:ilvl w:val="0"/>
          <w:numId w:val="4"/>
        </w:numPr>
        <w:spacing w:after="0" w:line="240" w:lineRule="auto"/>
        <w:ind w:left="426" w:hanging="66"/>
        <w:jc w:val="both"/>
        <w:rPr>
          <w:rFonts w:ascii="Times New Roman" w:hAnsi="Times New Roman" w:cs="Times New Roman"/>
          <w:sz w:val="24"/>
          <w:szCs w:val="24"/>
        </w:rPr>
      </w:pPr>
      <w:r>
        <w:rPr>
          <w:rFonts w:ascii="Times New Roman" w:hAnsi="Times New Roman" w:cs="Times New Roman"/>
          <w:sz w:val="24"/>
          <w:szCs w:val="24"/>
        </w:rPr>
        <w:t>задачи на конкретный год обучения в соответствии с допо</w:t>
      </w:r>
      <w:r w:rsidR="00F87D16">
        <w:rPr>
          <w:rFonts w:ascii="Times New Roman" w:hAnsi="Times New Roman" w:cs="Times New Roman"/>
          <w:sz w:val="24"/>
          <w:szCs w:val="24"/>
        </w:rPr>
        <w:t>лнительной общеобразовательной общеразвивающей</w:t>
      </w:r>
      <w:r>
        <w:rPr>
          <w:rFonts w:ascii="Times New Roman" w:hAnsi="Times New Roman" w:cs="Times New Roman"/>
          <w:sz w:val="24"/>
          <w:szCs w:val="24"/>
        </w:rPr>
        <w:t xml:space="preserve"> программой;</w:t>
      </w:r>
    </w:p>
    <w:p w:rsidR="00524756" w:rsidRDefault="00F87D16" w:rsidP="00D60191">
      <w:pPr>
        <w:numPr>
          <w:ilvl w:val="0"/>
          <w:numId w:val="4"/>
        </w:numPr>
        <w:spacing w:after="0" w:line="240" w:lineRule="auto"/>
        <w:ind w:left="426" w:hanging="66"/>
        <w:jc w:val="both"/>
        <w:rPr>
          <w:rFonts w:ascii="Times New Roman" w:hAnsi="Times New Roman" w:cs="Times New Roman"/>
          <w:sz w:val="24"/>
          <w:szCs w:val="24"/>
        </w:rPr>
      </w:pPr>
      <w:r>
        <w:rPr>
          <w:rFonts w:ascii="Times New Roman" w:hAnsi="Times New Roman" w:cs="Times New Roman"/>
          <w:sz w:val="24"/>
          <w:szCs w:val="24"/>
        </w:rPr>
        <w:t>режим занятий</w:t>
      </w:r>
      <w:r w:rsidR="002C370A">
        <w:rPr>
          <w:rFonts w:ascii="Times New Roman" w:hAnsi="Times New Roman" w:cs="Times New Roman"/>
          <w:sz w:val="24"/>
          <w:szCs w:val="24"/>
        </w:rPr>
        <w:t>, форма организации учебного процесса</w:t>
      </w:r>
      <w:r w:rsidR="00524756">
        <w:rPr>
          <w:rFonts w:ascii="Times New Roman" w:hAnsi="Times New Roman" w:cs="Times New Roman"/>
          <w:sz w:val="24"/>
          <w:szCs w:val="24"/>
        </w:rPr>
        <w:t xml:space="preserve"> и особенности формирования учебной группы;</w:t>
      </w:r>
    </w:p>
    <w:p w:rsidR="005B5D34" w:rsidRPr="005B5D34" w:rsidRDefault="005B5D34" w:rsidP="00D60191">
      <w:pPr>
        <w:numPr>
          <w:ilvl w:val="0"/>
          <w:numId w:val="4"/>
        </w:numPr>
        <w:spacing w:after="0" w:line="240" w:lineRule="auto"/>
        <w:ind w:left="426" w:hanging="66"/>
        <w:jc w:val="both"/>
        <w:rPr>
          <w:rFonts w:ascii="Times New Roman" w:hAnsi="Times New Roman" w:cs="Times New Roman"/>
          <w:sz w:val="24"/>
          <w:szCs w:val="24"/>
        </w:rPr>
      </w:pPr>
      <w:r w:rsidRPr="005B5D34">
        <w:rPr>
          <w:rFonts w:ascii="Times New Roman" w:eastAsia="Times New Roman" w:hAnsi="Times New Roman" w:cs="Times New Roman"/>
          <w:sz w:val="24"/>
          <w:szCs w:val="24"/>
        </w:rPr>
        <w:lastRenderedPageBreak/>
        <w:t>планируемые результаты освоения рабочей программы по конкретному году (периоду) обучения;</w:t>
      </w:r>
    </w:p>
    <w:p w:rsidR="005B5D34" w:rsidRPr="005B5D34" w:rsidRDefault="00882248" w:rsidP="00D60191">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контроля</w:t>
      </w:r>
      <w:r w:rsidR="005B5D34" w:rsidRPr="005B5D34">
        <w:rPr>
          <w:rFonts w:ascii="Times New Roman" w:hAnsi="Times New Roman" w:cs="Times New Roman"/>
          <w:sz w:val="24"/>
          <w:szCs w:val="24"/>
        </w:rPr>
        <w:t xml:space="preserve"> и промежуточной аттестации.</w:t>
      </w:r>
    </w:p>
    <w:p w:rsidR="005B5D34" w:rsidRPr="005B5D34" w:rsidRDefault="005B5D34" w:rsidP="00D60191">
      <w:pPr>
        <w:spacing w:after="0" w:line="240" w:lineRule="auto"/>
        <w:jc w:val="both"/>
        <w:rPr>
          <w:rFonts w:ascii="Times New Roman" w:eastAsia="Times New Roman" w:hAnsi="Times New Roman" w:cs="Times New Roman"/>
          <w:color w:val="000000"/>
          <w:sz w:val="24"/>
          <w:szCs w:val="24"/>
        </w:rPr>
      </w:pPr>
      <w:r w:rsidRPr="005B5D34">
        <w:rPr>
          <w:rFonts w:ascii="Times New Roman" w:eastAsia="Times New Roman" w:hAnsi="Times New Roman" w:cs="Times New Roman"/>
          <w:color w:val="000000"/>
          <w:sz w:val="24"/>
          <w:szCs w:val="24"/>
        </w:rPr>
        <w:t>3.4. Учебно-тематический план содержит наименование разделов и тем, определяет последовательность и общее количество часов на их изучение (с указанием теоретических и практических часов), оформляется в виде таблицы:</w:t>
      </w:r>
    </w:p>
    <w:p w:rsidR="005B5D34" w:rsidRPr="005B5D34" w:rsidRDefault="005B5D34" w:rsidP="005B5D34">
      <w:pPr>
        <w:spacing w:after="0" w:line="240" w:lineRule="auto"/>
        <w:jc w:val="both"/>
        <w:rPr>
          <w:rFonts w:ascii="Times New Roman" w:eastAsia="Times New Roman" w:hAnsi="Times New Roman" w:cs="Times New Roman"/>
          <w:color w:val="000000"/>
          <w:sz w:val="24"/>
          <w:szCs w:val="24"/>
        </w:rPr>
      </w:pPr>
    </w:p>
    <w:tbl>
      <w:tblPr>
        <w:tblW w:w="4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4774"/>
        <w:gridCol w:w="829"/>
        <w:gridCol w:w="972"/>
        <w:gridCol w:w="1189"/>
      </w:tblGrid>
      <w:tr w:rsidR="005B5D34" w:rsidRPr="005B5D34" w:rsidTr="00586B77">
        <w:trPr>
          <w:jc w:val="center"/>
        </w:trPr>
        <w:tc>
          <w:tcPr>
            <w:tcW w:w="394" w:type="pct"/>
            <w:vMerge w:val="restar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w:t>
            </w:r>
          </w:p>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п\п</w:t>
            </w:r>
          </w:p>
        </w:tc>
        <w:tc>
          <w:tcPr>
            <w:tcW w:w="2842" w:type="pct"/>
            <w:vMerge w:val="restar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Название разделов, тем</w:t>
            </w:r>
          </w:p>
        </w:tc>
        <w:tc>
          <w:tcPr>
            <w:tcW w:w="1764" w:type="pct"/>
            <w:gridSpan w:val="3"/>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Количество часов</w:t>
            </w:r>
          </w:p>
        </w:tc>
      </w:tr>
      <w:tr w:rsidR="005B5D34" w:rsidRPr="005B5D34" w:rsidTr="00586B77">
        <w:trPr>
          <w:jc w:val="center"/>
        </w:trPr>
        <w:tc>
          <w:tcPr>
            <w:tcW w:w="394" w:type="pct"/>
            <w:vMerge/>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vMerge/>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498"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Всего</w:t>
            </w:r>
          </w:p>
        </w:tc>
        <w:tc>
          <w:tcPr>
            <w:tcW w:w="583"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Теория</w:t>
            </w:r>
          </w:p>
        </w:tc>
        <w:tc>
          <w:tcPr>
            <w:tcW w:w="683"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Практика</w:t>
            </w: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Вводное занятие</w:t>
            </w:r>
          </w:p>
        </w:tc>
        <w:tc>
          <w:tcPr>
            <w:tcW w:w="498" w:type="pct"/>
          </w:tcPr>
          <w:p w:rsidR="005B5D34" w:rsidRPr="005B5D34" w:rsidRDefault="005B5D34" w:rsidP="005B5D34">
            <w:pPr>
              <w:autoSpaceDE w:val="0"/>
              <w:autoSpaceDN w:val="0"/>
              <w:adjustRightInd w:val="0"/>
              <w:spacing w:after="0" w:line="240" w:lineRule="auto"/>
              <w:ind w:hanging="180"/>
              <w:contextualSpacing/>
              <w:jc w:val="center"/>
              <w:rPr>
                <w:rFonts w:ascii="Times New Roman" w:eastAsia="Times New Roman" w:hAnsi="Times New Roman" w:cs="Times New Roman"/>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683" w:type="pct"/>
          </w:tcPr>
          <w:p w:rsidR="005B5D34" w:rsidRPr="005B5D34" w:rsidRDefault="005B5D34" w:rsidP="005B5D34">
            <w:pPr>
              <w:autoSpaceDE w:val="0"/>
              <w:autoSpaceDN w:val="0"/>
              <w:adjustRightInd w:val="0"/>
              <w:spacing w:after="0" w:line="240" w:lineRule="auto"/>
              <w:ind w:hanging="327"/>
              <w:contextualSpacing/>
              <w:jc w:val="center"/>
              <w:rPr>
                <w:rFonts w:ascii="Times New Roman" w:eastAsia="Times New Roman" w:hAnsi="Times New Roman" w:cs="Times New Roman"/>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en-US"/>
              </w:rPr>
            </w:pPr>
            <w:r w:rsidRPr="005B5D34">
              <w:rPr>
                <w:rFonts w:ascii="Times New Roman" w:eastAsia="Times New Roman" w:hAnsi="Times New Roman" w:cs="Times New Roman"/>
                <w:b/>
                <w:sz w:val="24"/>
                <w:szCs w:val="24"/>
                <w:lang w:eastAsia="en-US"/>
              </w:rPr>
              <w:t xml:space="preserve">Раздел 1. </w:t>
            </w:r>
            <w:r w:rsidRPr="005B5D34">
              <w:rPr>
                <w:rFonts w:ascii="Times New Roman" w:eastAsia="Times New Roman" w:hAnsi="Times New Roman" w:cs="Times New Roman"/>
                <w:sz w:val="24"/>
                <w:szCs w:val="24"/>
                <w:lang w:eastAsia="en-US"/>
              </w:rPr>
              <w:t>(название)</w:t>
            </w:r>
          </w:p>
        </w:tc>
        <w:tc>
          <w:tcPr>
            <w:tcW w:w="498" w:type="pct"/>
          </w:tcPr>
          <w:p w:rsidR="005B5D34" w:rsidRPr="005B5D34" w:rsidRDefault="005B5D34" w:rsidP="005B5D34">
            <w:pPr>
              <w:autoSpaceDE w:val="0"/>
              <w:autoSpaceDN w:val="0"/>
              <w:adjustRightInd w:val="0"/>
              <w:spacing w:after="0" w:line="240" w:lineRule="auto"/>
              <w:ind w:hanging="180"/>
              <w:contextualSpacing/>
              <w:jc w:val="center"/>
              <w:rPr>
                <w:rFonts w:ascii="Times New Roman" w:eastAsia="Times New Roman" w:hAnsi="Times New Roman" w:cs="Times New Roman"/>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683" w:type="pct"/>
          </w:tcPr>
          <w:p w:rsidR="005B5D34" w:rsidRPr="005B5D34" w:rsidRDefault="005B5D34" w:rsidP="005B5D34">
            <w:pPr>
              <w:autoSpaceDE w:val="0"/>
              <w:autoSpaceDN w:val="0"/>
              <w:adjustRightInd w:val="0"/>
              <w:spacing w:after="0" w:line="240" w:lineRule="auto"/>
              <w:ind w:hanging="327"/>
              <w:contextualSpacing/>
              <w:jc w:val="center"/>
              <w:rPr>
                <w:rFonts w:ascii="Times New Roman" w:eastAsia="Times New Roman" w:hAnsi="Times New Roman" w:cs="Times New Roman"/>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6E3BB5"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2.1 </w:t>
            </w:r>
            <w:r w:rsidR="005B5D34" w:rsidRPr="005B5D34">
              <w:rPr>
                <w:rFonts w:ascii="Times New Roman" w:eastAsia="Times New Roman" w:hAnsi="Times New Roman" w:cs="Times New Roman"/>
                <w:sz w:val="24"/>
                <w:szCs w:val="24"/>
                <w:lang w:eastAsia="en-US"/>
              </w:rPr>
              <w:t>Тема (название)</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6E3BB5" w:rsidP="005B5D3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2.6 </w:t>
            </w:r>
            <w:r w:rsidR="005B5D34" w:rsidRPr="005B5D34">
              <w:rPr>
                <w:rFonts w:ascii="Times New Roman" w:eastAsia="Times New Roman" w:hAnsi="Times New Roman" w:cs="Times New Roman"/>
                <w:color w:val="000000"/>
                <w:sz w:val="24"/>
                <w:szCs w:val="24"/>
                <w:lang w:eastAsia="en-US"/>
              </w:rPr>
              <w:t>Контроль знаний по разделу, теме и др. (при необходимости)</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n-US"/>
              </w:rPr>
            </w:pPr>
            <w:r w:rsidRPr="005B5D34">
              <w:rPr>
                <w:rFonts w:ascii="Times New Roman" w:eastAsia="Times New Roman" w:hAnsi="Times New Roman" w:cs="Times New Roman"/>
                <w:color w:val="000000"/>
                <w:sz w:val="24"/>
                <w:szCs w:val="24"/>
                <w:lang w:eastAsia="en-US"/>
              </w:rPr>
              <w:t>Итоговое занятие за 1-е полугодие (указать форму проведения)</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F73E19" w:rsidRPr="005B5D34" w:rsidTr="00586B77">
        <w:trPr>
          <w:jc w:val="center"/>
        </w:trPr>
        <w:tc>
          <w:tcPr>
            <w:tcW w:w="394" w:type="pct"/>
          </w:tcPr>
          <w:p w:rsidR="00F73E19" w:rsidRPr="005B5D34" w:rsidRDefault="00F73E19"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F73E19" w:rsidRPr="005B5D34" w:rsidRDefault="00F73E19" w:rsidP="005B5D34">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Итого часов за 1 полугодие</w:t>
            </w:r>
          </w:p>
        </w:tc>
        <w:tc>
          <w:tcPr>
            <w:tcW w:w="498" w:type="pct"/>
          </w:tcPr>
          <w:p w:rsidR="00F73E19" w:rsidRPr="005B5D34" w:rsidRDefault="00F73E19"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F73E19" w:rsidRPr="005B5D34" w:rsidRDefault="00F73E19"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F73E19" w:rsidRPr="005B5D34" w:rsidRDefault="00F73E19"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en-US"/>
              </w:rPr>
            </w:pPr>
            <w:r w:rsidRPr="005B5D34">
              <w:rPr>
                <w:rFonts w:ascii="Times New Roman" w:eastAsia="Times New Roman" w:hAnsi="Times New Roman" w:cs="Times New Roman"/>
                <w:b/>
                <w:sz w:val="24"/>
                <w:szCs w:val="24"/>
                <w:lang w:eastAsia="en-US"/>
              </w:rPr>
              <w:t xml:space="preserve">Раздел 6. </w:t>
            </w:r>
            <w:r w:rsidRPr="005B5D34">
              <w:rPr>
                <w:rFonts w:ascii="Times New Roman" w:eastAsia="Times New Roman" w:hAnsi="Times New Roman" w:cs="Times New Roman"/>
                <w:sz w:val="24"/>
                <w:szCs w:val="24"/>
                <w:lang w:eastAsia="en-US"/>
              </w:rPr>
              <w:t>(название)</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6E3BB5"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6.1</w:t>
            </w:r>
            <w:r w:rsidR="005B5D34" w:rsidRPr="005B5D34">
              <w:rPr>
                <w:rFonts w:ascii="Times New Roman" w:eastAsia="Times New Roman" w:hAnsi="Times New Roman" w:cs="Times New Roman"/>
                <w:sz w:val="24"/>
                <w:szCs w:val="24"/>
                <w:lang w:eastAsia="en-US"/>
              </w:rPr>
              <w:t>Тема (название)</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Итоговое занятие (промежуточная аттестация) – указать форму проведения</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en-US"/>
              </w:rPr>
            </w:pPr>
          </w:p>
        </w:tc>
      </w:tr>
      <w:tr w:rsidR="005B5D34" w:rsidRPr="005B5D34" w:rsidTr="00586B77">
        <w:trPr>
          <w:jc w:val="center"/>
        </w:trPr>
        <w:tc>
          <w:tcPr>
            <w:tcW w:w="394"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tc>
        <w:tc>
          <w:tcPr>
            <w:tcW w:w="2842" w:type="pct"/>
          </w:tcPr>
          <w:p w:rsidR="005B5D34" w:rsidRPr="005B5D34" w:rsidRDefault="005B5D34" w:rsidP="005B5D3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5B5D34">
              <w:rPr>
                <w:rFonts w:ascii="Times New Roman" w:eastAsia="Times New Roman" w:hAnsi="Times New Roman" w:cs="Times New Roman"/>
                <w:sz w:val="24"/>
                <w:szCs w:val="24"/>
                <w:lang w:eastAsia="en-US"/>
              </w:rPr>
              <w:t>Итого часов</w:t>
            </w:r>
          </w:p>
        </w:tc>
        <w:tc>
          <w:tcPr>
            <w:tcW w:w="498"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5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c>
          <w:tcPr>
            <w:tcW w:w="683" w:type="pct"/>
          </w:tcPr>
          <w:p w:rsidR="005B5D34" w:rsidRPr="005B5D34" w:rsidRDefault="005B5D34" w:rsidP="005B5D3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bl>
    <w:p w:rsidR="00524756" w:rsidRPr="00F140AE" w:rsidRDefault="00C55212" w:rsidP="00524756">
      <w:pPr>
        <w:tabs>
          <w:tab w:val="left" w:pos="0"/>
        </w:tabs>
        <w:jc w:val="both"/>
        <w:rPr>
          <w:rFonts w:ascii="Times New Roman" w:hAnsi="Times New Roman" w:cs="Times New Roman"/>
          <w:sz w:val="24"/>
          <w:szCs w:val="24"/>
        </w:rPr>
      </w:pPr>
      <w:r w:rsidRPr="00F140AE">
        <w:rPr>
          <w:rFonts w:ascii="Times New Roman" w:hAnsi="Times New Roman" w:cs="Times New Roman"/>
          <w:sz w:val="24"/>
          <w:szCs w:val="24"/>
        </w:rPr>
        <w:t>3.5 Календарный пла</w:t>
      </w:r>
      <w:r w:rsidR="00BB1E26">
        <w:rPr>
          <w:rFonts w:ascii="Times New Roman" w:hAnsi="Times New Roman" w:cs="Times New Roman"/>
          <w:sz w:val="24"/>
          <w:szCs w:val="24"/>
        </w:rPr>
        <w:t>н воспитательн</w:t>
      </w:r>
      <w:r w:rsidR="00652F04">
        <w:rPr>
          <w:rFonts w:ascii="Times New Roman" w:hAnsi="Times New Roman" w:cs="Times New Roman"/>
          <w:sz w:val="24"/>
          <w:szCs w:val="24"/>
        </w:rPr>
        <w:t>ой работы.</w:t>
      </w:r>
      <w:r w:rsidR="006D0A24">
        <w:rPr>
          <w:rFonts w:ascii="Times New Roman" w:hAnsi="Times New Roman" w:cs="Times New Roman"/>
          <w:sz w:val="24"/>
          <w:szCs w:val="24"/>
        </w:rPr>
        <w:t xml:space="preserve"> </w:t>
      </w:r>
      <w:r w:rsidR="00A33F8B" w:rsidRPr="00F140AE">
        <w:rPr>
          <w:rFonts w:ascii="Times New Roman" w:hAnsi="Times New Roman" w:cs="Times New Roman"/>
          <w:sz w:val="24"/>
          <w:szCs w:val="24"/>
        </w:rPr>
        <w:t xml:space="preserve"> </w:t>
      </w:r>
      <w:r w:rsidR="00567DBC" w:rsidRPr="00F140AE">
        <w:rPr>
          <w:rFonts w:ascii="Times New Roman" w:hAnsi="Times New Roman" w:cs="Times New Roman"/>
          <w:sz w:val="24"/>
          <w:szCs w:val="24"/>
        </w:rPr>
        <w:t>(см. Приложение 2</w:t>
      </w:r>
      <w:r w:rsidRPr="00F140AE">
        <w:rPr>
          <w:rFonts w:ascii="Times New Roman" w:hAnsi="Times New Roman" w:cs="Times New Roman"/>
          <w:sz w:val="24"/>
          <w:szCs w:val="24"/>
        </w:rPr>
        <w:t>)</w:t>
      </w:r>
      <w:r w:rsidR="006D0A24">
        <w:rPr>
          <w:rFonts w:ascii="Times New Roman" w:hAnsi="Times New Roman" w:cs="Times New Roman"/>
          <w:sz w:val="24"/>
          <w:szCs w:val="24"/>
        </w:rPr>
        <w:t>.</w:t>
      </w:r>
    </w:p>
    <w:p w:rsidR="00524756" w:rsidRPr="00554181" w:rsidRDefault="00524756" w:rsidP="00D60191">
      <w:pPr>
        <w:pStyle w:val="21"/>
        <w:spacing w:before="0" w:beforeAutospacing="0" w:after="0" w:afterAutospacing="0"/>
        <w:jc w:val="center"/>
        <w:rPr>
          <w:rStyle w:val="a8"/>
          <w:rFonts w:ascii="Times New Roman" w:hAnsi="Times New Roman" w:cs="Times New Roman"/>
        </w:rPr>
      </w:pPr>
      <w:r w:rsidRPr="00F140AE">
        <w:rPr>
          <w:rStyle w:val="a8"/>
          <w:rFonts w:ascii="Times New Roman" w:hAnsi="Times New Roman" w:cs="Times New Roman"/>
          <w:sz w:val="24"/>
          <w:szCs w:val="24"/>
        </w:rPr>
        <w:t xml:space="preserve">4. Порядок </w:t>
      </w:r>
      <w:proofErr w:type="gramStart"/>
      <w:r w:rsidRPr="00F140AE">
        <w:rPr>
          <w:rStyle w:val="a8"/>
          <w:rFonts w:ascii="Times New Roman" w:hAnsi="Times New Roman" w:cs="Times New Roman"/>
          <w:sz w:val="24"/>
          <w:szCs w:val="24"/>
        </w:rPr>
        <w:t>разработки  и</w:t>
      </w:r>
      <w:proofErr w:type="gramEnd"/>
      <w:r w:rsidRPr="00F140AE">
        <w:rPr>
          <w:rStyle w:val="a8"/>
          <w:rFonts w:ascii="Times New Roman" w:hAnsi="Times New Roman" w:cs="Times New Roman"/>
          <w:sz w:val="24"/>
          <w:szCs w:val="24"/>
        </w:rPr>
        <w:t xml:space="preserve"> утверждения рабочей программы</w:t>
      </w:r>
    </w:p>
    <w:p w:rsidR="00524756" w:rsidRDefault="00B16D45" w:rsidP="00524756">
      <w:pPr>
        <w:pStyle w:val="a5"/>
        <w:widowControl w:val="0"/>
        <w:suppressLineNumbers/>
        <w:autoSpaceDE w:val="0"/>
        <w:autoSpaceDN w:val="0"/>
        <w:adjustRightInd w:val="0"/>
        <w:spacing w:after="0"/>
        <w:ind w:left="0"/>
        <w:jc w:val="both"/>
      </w:pPr>
      <w:r>
        <w:rPr>
          <w:sz w:val="24"/>
          <w:szCs w:val="24"/>
        </w:rPr>
        <w:t>4.1. Порядок разработки и</w:t>
      </w:r>
      <w:r w:rsidR="00524756">
        <w:rPr>
          <w:sz w:val="24"/>
          <w:szCs w:val="24"/>
        </w:rPr>
        <w:t xml:space="preserve"> утверждения рабочих программ определяются локальным актом.</w:t>
      </w:r>
    </w:p>
    <w:p w:rsidR="00524756" w:rsidRDefault="005D2C56" w:rsidP="00524756">
      <w:pPr>
        <w:pStyle w:val="a5"/>
        <w:widowControl w:val="0"/>
        <w:suppressLineNumbers/>
        <w:autoSpaceDE w:val="0"/>
        <w:autoSpaceDN w:val="0"/>
        <w:adjustRightInd w:val="0"/>
        <w:spacing w:after="0"/>
        <w:ind w:left="0"/>
        <w:jc w:val="both"/>
        <w:rPr>
          <w:sz w:val="24"/>
          <w:szCs w:val="24"/>
        </w:rPr>
      </w:pPr>
      <w:r>
        <w:rPr>
          <w:sz w:val="24"/>
          <w:szCs w:val="24"/>
        </w:rPr>
        <w:t>4.2.</w:t>
      </w:r>
      <w:r w:rsidR="00524756">
        <w:rPr>
          <w:sz w:val="24"/>
          <w:szCs w:val="24"/>
        </w:rPr>
        <w:t xml:space="preserve">Рабочие программы, перед утверждением их директором Гимназии, должны рассматриваться </w:t>
      </w:r>
      <w:r w:rsidR="009C0FCD">
        <w:rPr>
          <w:sz w:val="24"/>
          <w:szCs w:val="24"/>
        </w:rPr>
        <w:t xml:space="preserve"> </w:t>
      </w:r>
      <w:r w:rsidR="00524756">
        <w:rPr>
          <w:sz w:val="24"/>
          <w:szCs w:val="24"/>
        </w:rPr>
        <w:t xml:space="preserve"> </w:t>
      </w:r>
      <w:r w:rsidR="00BD1491">
        <w:rPr>
          <w:iCs/>
          <w:sz w:val="24"/>
          <w:szCs w:val="24"/>
        </w:rPr>
        <w:t>м</w:t>
      </w:r>
      <w:r w:rsidR="00B16D45">
        <w:rPr>
          <w:iCs/>
          <w:sz w:val="24"/>
          <w:szCs w:val="24"/>
        </w:rPr>
        <w:t>етодическим объединением</w:t>
      </w:r>
      <w:r w:rsidR="00524756">
        <w:rPr>
          <w:iCs/>
          <w:sz w:val="24"/>
          <w:szCs w:val="24"/>
        </w:rPr>
        <w:t xml:space="preserve"> </w:t>
      </w:r>
      <w:r w:rsidR="004D7A53">
        <w:rPr>
          <w:iCs/>
          <w:sz w:val="24"/>
          <w:szCs w:val="24"/>
        </w:rPr>
        <w:t>педа</w:t>
      </w:r>
      <w:r w:rsidR="006105E2">
        <w:rPr>
          <w:iCs/>
          <w:sz w:val="24"/>
          <w:szCs w:val="24"/>
        </w:rPr>
        <w:t>го</w:t>
      </w:r>
      <w:r w:rsidR="004D7A53">
        <w:rPr>
          <w:iCs/>
          <w:sz w:val="24"/>
          <w:szCs w:val="24"/>
        </w:rPr>
        <w:t>гов</w:t>
      </w:r>
      <w:r w:rsidR="00B16D45">
        <w:rPr>
          <w:iCs/>
          <w:sz w:val="24"/>
          <w:szCs w:val="24"/>
        </w:rPr>
        <w:t xml:space="preserve"> дополнительного </w:t>
      </w:r>
      <w:proofErr w:type="gramStart"/>
      <w:r w:rsidR="004D7A53">
        <w:rPr>
          <w:iCs/>
          <w:sz w:val="24"/>
          <w:szCs w:val="24"/>
        </w:rPr>
        <w:t xml:space="preserve">образования </w:t>
      </w:r>
      <w:r w:rsidR="00524756">
        <w:rPr>
          <w:iCs/>
          <w:sz w:val="24"/>
          <w:szCs w:val="24"/>
        </w:rPr>
        <w:t xml:space="preserve"> Гимназии</w:t>
      </w:r>
      <w:proofErr w:type="gramEnd"/>
      <w:r w:rsidR="00524756">
        <w:rPr>
          <w:iCs/>
          <w:sz w:val="24"/>
          <w:szCs w:val="24"/>
        </w:rPr>
        <w:t>, приниматься на заседании Педагогического совета Гимназии.</w:t>
      </w:r>
      <w:r w:rsidR="00524756">
        <w:rPr>
          <w:sz w:val="24"/>
          <w:szCs w:val="24"/>
        </w:rPr>
        <w:t xml:space="preserve"> </w:t>
      </w:r>
    </w:p>
    <w:p w:rsidR="00524756" w:rsidRDefault="00524756" w:rsidP="00524756">
      <w:pPr>
        <w:pStyle w:val="a5"/>
        <w:widowControl w:val="0"/>
        <w:suppressLineNumbers/>
        <w:autoSpaceDE w:val="0"/>
        <w:autoSpaceDN w:val="0"/>
        <w:adjustRightInd w:val="0"/>
        <w:spacing w:after="0"/>
        <w:ind w:left="0"/>
        <w:jc w:val="both"/>
        <w:rPr>
          <w:sz w:val="24"/>
          <w:szCs w:val="24"/>
        </w:rPr>
      </w:pPr>
      <w:r>
        <w:rPr>
          <w:sz w:val="24"/>
          <w:szCs w:val="24"/>
        </w:rPr>
        <w:t xml:space="preserve">4.3. По итогам рассмотрения рабочих программ </w:t>
      </w:r>
      <w:r w:rsidR="00A67029">
        <w:rPr>
          <w:iCs/>
          <w:sz w:val="24"/>
          <w:szCs w:val="24"/>
        </w:rPr>
        <w:t>методическим   объединением</w:t>
      </w:r>
      <w:r>
        <w:rPr>
          <w:iCs/>
          <w:sz w:val="24"/>
          <w:szCs w:val="24"/>
        </w:rPr>
        <w:t xml:space="preserve"> педагогов </w:t>
      </w:r>
      <w:r w:rsidR="00A67029">
        <w:rPr>
          <w:iCs/>
          <w:sz w:val="24"/>
          <w:szCs w:val="24"/>
        </w:rPr>
        <w:t>дополнительного образования</w:t>
      </w:r>
      <w:r>
        <w:rPr>
          <w:iCs/>
          <w:sz w:val="24"/>
          <w:szCs w:val="24"/>
        </w:rPr>
        <w:t xml:space="preserve">, принятия на заседании Педагогического совета Гимназии   </w:t>
      </w:r>
      <w:r>
        <w:rPr>
          <w:sz w:val="24"/>
          <w:szCs w:val="24"/>
        </w:rPr>
        <w:t xml:space="preserve"> издается приказ об утверждении рабочих программ.</w:t>
      </w:r>
    </w:p>
    <w:p w:rsidR="00524756" w:rsidRDefault="00524756" w:rsidP="00524756">
      <w:pPr>
        <w:pStyle w:val="a3"/>
        <w:spacing w:after="0"/>
        <w:ind w:left="426" w:hanging="426"/>
        <w:rPr>
          <w:sz w:val="24"/>
          <w:szCs w:val="24"/>
        </w:rPr>
      </w:pPr>
      <w:r>
        <w:rPr>
          <w:sz w:val="24"/>
          <w:szCs w:val="24"/>
        </w:rPr>
        <w:t>4.4. Вся процедура составления, рассмотрения и утверждения Рабочей программы</w:t>
      </w:r>
      <w:r w:rsidR="005D2C56">
        <w:rPr>
          <w:sz w:val="24"/>
          <w:szCs w:val="24"/>
        </w:rPr>
        <w:t xml:space="preserve"> </w:t>
      </w:r>
      <w:r>
        <w:rPr>
          <w:sz w:val="24"/>
          <w:szCs w:val="24"/>
        </w:rPr>
        <w:t xml:space="preserve">осуществляется до начала учебного года в сроки, установленные годовым планом работы Гимназии. </w:t>
      </w:r>
    </w:p>
    <w:p w:rsidR="00524756" w:rsidRDefault="00524756" w:rsidP="00524756">
      <w:pPr>
        <w:pStyle w:val="a3"/>
        <w:spacing w:after="0"/>
        <w:ind w:left="426" w:hanging="426"/>
        <w:rPr>
          <w:sz w:val="24"/>
          <w:szCs w:val="24"/>
        </w:rPr>
      </w:pPr>
      <w:r>
        <w:rPr>
          <w:sz w:val="24"/>
          <w:szCs w:val="24"/>
        </w:rPr>
        <w:t>4.5.</w:t>
      </w:r>
      <w:r w:rsidR="00713696">
        <w:rPr>
          <w:sz w:val="24"/>
          <w:szCs w:val="24"/>
        </w:rPr>
        <w:t xml:space="preserve"> </w:t>
      </w:r>
      <w:r>
        <w:rPr>
          <w:sz w:val="24"/>
          <w:szCs w:val="24"/>
        </w:rPr>
        <w:t xml:space="preserve">Педагогические работники несут ответственность за соблюдение сроков составления Рабочей программы, ее содержание, оформление и   ее реализацию. </w:t>
      </w:r>
    </w:p>
    <w:p w:rsidR="00B07207" w:rsidRPr="00B07207" w:rsidRDefault="00B07207" w:rsidP="00B07207">
      <w:pPr>
        <w:tabs>
          <w:tab w:val="left" w:pos="0"/>
        </w:tabs>
        <w:spacing w:after="0" w:line="240" w:lineRule="auto"/>
        <w:jc w:val="both"/>
        <w:rPr>
          <w:rFonts w:ascii="Times New Roman" w:eastAsia="Times New Roman" w:hAnsi="Times New Roman" w:cs="Times New Roman"/>
          <w:sz w:val="24"/>
          <w:szCs w:val="20"/>
        </w:rPr>
      </w:pPr>
      <w:r w:rsidRPr="00B07207">
        <w:rPr>
          <w:rFonts w:ascii="Times New Roman" w:eastAsia="Times New Roman" w:hAnsi="Times New Roman" w:cs="Times New Roman"/>
          <w:sz w:val="24"/>
          <w:szCs w:val="20"/>
        </w:rPr>
        <w:t>4</w:t>
      </w:r>
      <w:r>
        <w:rPr>
          <w:rFonts w:ascii="Times New Roman" w:eastAsia="Times New Roman" w:hAnsi="Times New Roman" w:cs="Times New Roman"/>
          <w:sz w:val="24"/>
          <w:szCs w:val="20"/>
        </w:rPr>
        <w:t>.6</w:t>
      </w:r>
      <w:r w:rsidRPr="00B07207">
        <w:rPr>
          <w:rFonts w:ascii="Times New Roman" w:eastAsia="Times New Roman" w:hAnsi="Times New Roman" w:cs="Times New Roman"/>
          <w:sz w:val="24"/>
          <w:szCs w:val="20"/>
        </w:rPr>
        <w:t>. После утверждения рабочая программа хранится у педагога и предъявляется по первому требованию администрации.</w:t>
      </w:r>
    </w:p>
    <w:p w:rsidR="00524756" w:rsidRDefault="00524756" w:rsidP="00524756">
      <w:pPr>
        <w:pStyle w:val="a5"/>
        <w:widowControl w:val="0"/>
        <w:suppressLineNumbers/>
        <w:autoSpaceDE w:val="0"/>
        <w:autoSpaceDN w:val="0"/>
        <w:adjustRightInd w:val="0"/>
        <w:spacing w:after="0"/>
        <w:ind w:left="0" w:firstLine="708"/>
        <w:jc w:val="both"/>
        <w:rPr>
          <w:sz w:val="24"/>
          <w:szCs w:val="24"/>
        </w:rPr>
      </w:pPr>
    </w:p>
    <w:p w:rsidR="00685C3D" w:rsidRPr="00F140AE" w:rsidRDefault="00685C3D" w:rsidP="00685C3D">
      <w:pPr>
        <w:tabs>
          <w:tab w:val="left" w:pos="0"/>
        </w:tabs>
        <w:ind w:right="20"/>
        <w:jc w:val="both"/>
        <w:rPr>
          <w:rFonts w:ascii="Times New Roman" w:eastAsia="Times New Roman" w:hAnsi="Times New Roman" w:cs="Times New Roman"/>
          <w:b/>
          <w:bCs/>
          <w:sz w:val="24"/>
          <w:szCs w:val="24"/>
        </w:rPr>
      </w:pPr>
      <w:r w:rsidRPr="00F140AE">
        <w:rPr>
          <w:rFonts w:ascii="Times New Roman" w:eastAsia="Times New Roman" w:hAnsi="Times New Roman" w:cs="Times New Roman"/>
          <w:b/>
          <w:bCs/>
          <w:sz w:val="24"/>
          <w:szCs w:val="24"/>
        </w:rPr>
        <w:t>5. Порядок проведения мероприятий по преодолению отставания в освоении содержания при реализации рабочих программ учебных предме</w:t>
      </w:r>
      <w:r w:rsidR="00A67029">
        <w:rPr>
          <w:rFonts w:ascii="Times New Roman" w:eastAsia="Times New Roman" w:hAnsi="Times New Roman" w:cs="Times New Roman"/>
          <w:b/>
          <w:bCs/>
          <w:sz w:val="24"/>
          <w:szCs w:val="24"/>
        </w:rPr>
        <w:t>тов, курсов, дисциплин</w:t>
      </w:r>
      <w:r w:rsidR="00525853" w:rsidRPr="00F140AE">
        <w:rPr>
          <w:rFonts w:ascii="Times New Roman" w:eastAsia="Times New Roman" w:hAnsi="Times New Roman" w:cs="Times New Roman"/>
          <w:b/>
          <w:bCs/>
          <w:sz w:val="24"/>
          <w:szCs w:val="24"/>
        </w:rPr>
        <w:t>.</w:t>
      </w:r>
    </w:p>
    <w:p w:rsidR="00685C3D" w:rsidRPr="00685C3D" w:rsidRDefault="00525853" w:rsidP="00685C3D">
      <w:pPr>
        <w:tabs>
          <w:tab w:val="left" w:pos="0"/>
        </w:tabs>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Педагог обеспечивает</w:t>
      </w:r>
      <w:r w:rsidR="00685C3D" w:rsidRPr="00685C3D">
        <w:rPr>
          <w:rFonts w:ascii="Times New Roman" w:eastAsia="Times New Roman" w:hAnsi="Times New Roman" w:cs="Times New Roman"/>
          <w:sz w:val="24"/>
          <w:szCs w:val="24"/>
        </w:rPr>
        <w:t xml:space="preserve"> выполнение ра</w:t>
      </w:r>
      <w:r>
        <w:rPr>
          <w:rFonts w:ascii="Times New Roman" w:eastAsia="Times New Roman" w:hAnsi="Times New Roman" w:cs="Times New Roman"/>
          <w:sz w:val="24"/>
          <w:szCs w:val="24"/>
        </w:rPr>
        <w:t>бочей программы в полном объем</w:t>
      </w:r>
      <w:r w:rsidR="009C0FC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685C3D" w:rsidRPr="00685C3D">
        <w:rPr>
          <w:rFonts w:ascii="Times New Roman" w:eastAsia="Times New Roman" w:hAnsi="Times New Roman" w:cs="Times New Roman"/>
          <w:sz w:val="24"/>
          <w:szCs w:val="24"/>
        </w:rPr>
        <w:t>в соответствии с учебным планом и календарным учебным графиком.</w:t>
      </w:r>
    </w:p>
    <w:p w:rsidR="00685C3D" w:rsidRPr="00685C3D" w:rsidRDefault="00685C3D" w:rsidP="00685C3D">
      <w:pPr>
        <w:tabs>
          <w:tab w:val="left" w:pos="0"/>
        </w:tabs>
        <w:spacing w:after="0" w:line="240" w:lineRule="auto"/>
        <w:ind w:right="20"/>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5.2. Выполнение рабочей программы не в полном объёме по различным причинам (карантин, природные факторы (морозные дни), праздничные дни, болезнь педагога, курсы повышения квалификации, выезды на соревнования, в оздоровительные лагеря </w:t>
      </w:r>
      <w:r w:rsidR="00525853">
        <w:rPr>
          <w:rFonts w:ascii="Times New Roman" w:eastAsia="Times New Roman" w:hAnsi="Times New Roman" w:cs="Times New Roman"/>
          <w:sz w:val="24"/>
          <w:szCs w:val="24"/>
        </w:rPr>
        <w:t xml:space="preserve"> </w:t>
      </w:r>
      <w:r w:rsidRPr="00685C3D">
        <w:rPr>
          <w:rFonts w:ascii="Times New Roman" w:eastAsia="Times New Roman" w:hAnsi="Times New Roman" w:cs="Times New Roman"/>
          <w:sz w:val="24"/>
          <w:szCs w:val="24"/>
        </w:rPr>
        <w:t xml:space="preserve"> и т.д.) влечет за собой необходимость её корректировать.</w:t>
      </w:r>
    </w:p>
    <w:p w:rsidR="00685C3D" w:rsidRPr="00685C3D" w:rsidRDefault="00685C3D" w:rsidP="00685C3D">
      <w:pPr>
        <w:numPr>
          <w:ilvl w:val="1"/>
          <w:numId w:val="6"/>
        </w:numPr>
        <w:tabs>
          <w:tab w:val="left" w:pos="0"/>
        </w:tabs>
        <w:spacing w:after="0" w:line="240" w:lineRule="auto"/>
        <w:ind w:right="20"/>
        <w:contextualSpacing/>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Выполнение рабочей программы в полном объёме можно</w:t>
      </w:r>
      <w:r w:rsidR="00525853">
        <w:rPr>
          <w:rFonts w:ascii="Times New Roman" w:eastAsia="Times New Roman" w:hAnsi="Times New Roman" w:cs="Times New Roman"/>
          <w:sz w:val="24"/>
          <w:szCs w:val="24"/>
        </w:rPr>
        <w:t xml:space="preserve"> </w:t>
      </w:r>
      <w:r w:rsidRPr="00685C3D">
        <w:rPr>
          <w:rFonts w:ascii="Times New Roman" w:eastAsia="Times New Roman" w:hAnsi="Times New Roman" w:cs="Times New Roman"/>
          <w:sz w:val="24"/>
          <w:szCs w:val="24"/>
        </w:rPr>
        <w:t xml:space="preserve">  обеспечить проведением учебных занятий взамен отсутствующего педагога другим педагогом при соответствии </w:t>
      </w:r>
      <w:r w:rsidRPr="00685C3D">
        <w:rPr>
          <w:rFonts w:ascii="Times New Roman" w:eastAsia="Times New Roman" w:hAnsi="Times New Roman" w:cs="Times New Roman"/>
          <w:sz w:val="24"/>
          <w:szCs w:val="24"/>
        </w:rPr>
        <w:lastRenderedPageBreak/>
        <w:t>профилю программы или концертмейстером по программам художественной направленности</w:t>
      </w:r>
    </w:p>
    <w:p w:rsidR="00685C3D" w:rsidRPr="00685C3D" w:rsidRDefault="00685C3D" w:rsidP="00685C3D">
      <w:pPr>
        <w:numPr>
          <w:ilvl w:val="1"/>
          <w:numId w:val="6"/>
        </w:numPr>
        <w:tabs>
          <w:tab w:val="left" w:pos="0"/>
        </w:tabs>
        <w:spacing w:after="0" w:line="240" w:lineRule="auto"/>
        <w:ind w:right="20"/>
        <w:contextualSpacing/>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При отсутствии возможно</w:t>
      </w:r>
      <w:r w:rsidR="00525853">
        <w:rPr>
          <w:rFonts w:ascii="Times New Roman" w:eastAsia="Times New Roman" w:hAnsi="Times New Roman" w:cs="Times New Roman"/>
          <w:sz w:val="24"/>
          <w:szCs w:val="24"/>
        </w:rPr>
        <w:t xml:space="preserve">сти проведения учебных занятий </w:t>
      </w:r>
      <w:r w:rsidRPr="00685C3D">
        <w:rPr>
          <w:rFonts w:ascii="Times New Roman" w:eastAsia="Times New Roman" w:hAnsi="Times New Roman" w:cs="Times New Roman"/>
          <w:sz w:val="24"/>
          <w:szCs w:val="24"/>
        </w:rPr>
        <w:t>другим педагогом (концертмейстером) выполнение рабочей программы возможно посредством оформления листа корректировки ра</w:t>
      </w:r>
      <w:r w:rsidR="00567DBC">
        <w:rPr>
          <w:rFonts w:ascii="Times New Roman" w:eastAsia="Times New Roman" w:hAnsi="Times New Roman" w:cs="Times New Roman"/>
          <w:sz w:val="24"/>
          <w:szCs w:val="24"/>
        </w:rPr>
        <w:t>бочей программы (см Приложение 3</w:t>
      </w:r>
      <w:r w:rsidRPr="00685C3D">
        <w:rPr>
          <w:rFonts w:ascii="Times New Roman" w:eastAsia="Times New Roman" w:hAnsi="Times New Roman" w:cs="Times New Roman"/>
          <w:sz w:val="24"/>
          <w:szCs w:val="24"/>
        </w:rPr>
        <w:t xml:space="preserve"> «Лист корректировки рабочей программы»). </w:t>
      </w:r>
    </w:p>
    <w:p w:rsidR="00685C3D" w:rsidRPr="00685C3D" w:rsidRDefault="00685C3D" w:rsidP="00685C3D">
      <w:pPr>
        <w:numPr>
          <w:ilvl w:val="1"/>
          <w:numId w:val="6"/>
        </w:numPr>
        <w:tabs>
          <w:tab w:val="left" w:pos="0"/>
        </w:tabs>
        <w:spacing w:after="0" w:line="240" w:lineRule="auto"/>
        <w:ind w:right="20"/>
        <w:contextualSpacing/>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Корректировка рабочих программ с целью ликвидации отставания в освоении содержания образования учебных предметов, курсов, дисциплин (модулей) может быть осуществлена следующими способами:</w:t>
      </w:r>
    </w:p>
    <w:p w:rsidR="00685C3D" w:rsidRPr="00685C3D" w:rsidRDefault="00685C3D" w:rsidP="00685C3D">
      <w:pPr>
        <w:spacing w:after="0" w:line="240" w:lineRule="auto"/>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слияние близких по содержанию  </w:t>
      </w:r>
      <w:r w:rsidR="00525853">
        <w:rPr>
          <w:rFonts w:ascii="Times New Roman" w:eastAsia="Times New Roman" w:hAnsi="Times New Roman" w:cs="Times New Roman"/>
          <w:sz w:val="24"/>
          <w:szCs w:val="24"/>
        </w:rPr>
        <w:t xml:space="preserve"> </w:t>
      </w:r>
      <w:r w:rsidRPr="00685C3D">
        <w:rPr>
          <w:rFonts w:ascii="Times New Roman" w:eastAsia="Times New Roman" w:hAnsi="Times New Roman" w:cs="Times New Roman"/>
          <w:sz w:val="24"/>
          <w:szCs w:val="24"/>
        </w:rPr>
        <w:t>или повторных тем занятий;</w:t>
      </w:r>
    </w:p>
    <w:p w:rsidR="00685C3D" w:rsidRPr="00685C3D" w:rsidRDefault="00685C3D" w:rsidP="00685C3D">
      <w:pPr>
        <w:spacing w:after="0" w:line="240" w:lineRule="auto"/>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укрупнение дидактических единиц по разделу;</w:t>
      </w:r>
    </w:p>
    <w:p w:rsidR="00685C3D" w:rsidRPr="00685C3D" w:rsidRDefault="00685C3D" w:rsidP="00685C3D">
      <w:pPr>
        <w:tabs>
          <w:tab w:val="left" w:pos="0"/>
        </w:tabs>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проведение совместных </w:t>
      </w:r>
      <w:r w:rsidR="00525853">
        <w:rPr>
          <w:rFonts w:ascii="Times New Roman" w:eastAsia="Times New Roman" w:hAnsi="Times New Roman" w:cs="Times New Roman"/>
          <w:sz w:val="24"/>
          <w:szCs w:val="24"/>
        </w:rPr>
        <w:t xml:space="preserve">  занятий в группах </w:t>
      </w:r>
      <w:r w:rsidR="00D80942">
        <w:rPr>
          <w:rFonts w:ascii="Times New Roman" w:eastAsia="Times New Roman" w:hAnsi="Times New Roman" w:cs="Times New Roman"/>
          <w:sz w:val="24"/>
          <w:szCs w:val="24"/>
        </w:rPr>
        <w:t xml:space="preserve"> </w:t>
      </w:r>
      <w:r w:rsidR="00525853">
        <w:rPr>
          <w:rFonts w:ascii="Times New Roman" w:eastAsia="Times New Roman" w:hAnsi="Times New Roman" w:cs="Times New Roman"/>
          <w:sz w:val="24"/>
          <w:szCs w:val="24"/>
        </w:rPr>
        <w:t xml:space="preserve"> </w:t>
      </w:r>
      <w:r w:rsidR="005D2C56">
        <w:rPr>
          <w:rFonts w:ascii="Times New Roman" w:eastAsia="Times New Roman" w:hAnsi="Times New Roman" w:cs="Times New Roman"/>
          <w:sz w:val="24"/>
          <w:szCs w:val="24"/>
        </w:rPr>
        <w:t xml:space="preserve">одного года обучения </w:t>
      </w:r>
      <w:r w:rsidRPr="00685C3D">
        <w:rPr>
          <w:rFonts w:ascii="Times New Roman" w:eastAsia="Times New Roman" w:hAnsi="Times New Roman" w:cs="Times New Roman"/>
          <w:sz w:val="24"/>
          <w:szCs w:val="24"/>
        </w:rPr>
        <w:t>по одному учебному плану (т.е. объединение учебных групп);</w:t>
      </w:r>
    </w:p>
    <w:p w:rsidR="00685C3D" w:rsidRPr="00685C3D" w:rsidRDefault="00685C3D" w:rsidP="00685C3D">
      <w:pPr>
        <w:tabs>
          <w:tab w:val="left" w:pos="0"/>
        </w:tabs>
        <w:spacing w:after="0" w:line="240" w:lineRule="auto"/>
        <w:ind w:right="20"/>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предоставление обучающимся права на самостоятельное изучение части учебного материала с последующим осуществлением контроля их работы по теме в форме устного опроса, практического показа, зачета, написания сообщения, подготовки презентации и в иной форме;</w:t>
      </w:r>
    </w:p>
    <w:p w:rsidR="00685C3D" w:rsidRPr="00685C3D" w:rsidRDefault="005D2C56" w:rsidP="00685C3D">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5C3D" w:rsidRPr="00685C3D">
        <w:rPr>
          <w:rFonts w:ascii="Times New Roman" w:eastAsia="Times New Roman" w:hAnsi="Times New Roman" w:cs="Times New Roman"/>
          <w:sz w:val="24"/>
          <w:szCs w:val="24"/>
        </w:rPr>
        <w:t>использование дистанционных технологий и электронных средств обучения при самостоятельном изучении части учебного материала обучающимися;</w:t>
      </w:r>
    </w:p>
    <w:p w:rsidR="00685C3D" w:rsidRPr="00685C3D" w:rsidRDefault="00685C3D" w:rsidP="00685C3D">
      <w:pPr>
        <w:tabs>
          <w:tab w:val="left" w:pos="0"/>
        </w:tabs>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перенос учебных занятий на другие дни (вне расписания) по согласованию с участниками образовательных отношений.</w:t>
      </w:r>
    </w:p>
    <w:p w:rsidR="00685C3D" w:rsidRPr="00685C3D" w:rsidRDefault="00685C3D" w:rsidP="00685C3D">
      <w:pPr>
        <w:tabs>
          <w:tab w:val="left" w:pos="0"/>
        </w:tabs>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5.6. При значительном отставании по освоению содержания образования учебных предметов, курсов, </w:t>
      </w:r>
      <w:proofErr w:type="gramStart"/>
      <w:r w:rsidRPr="00685C3D">
        <w:rPr>
          <w:rFonts w:ascii="Times New Roman" w:eastAsia="Times New Roman" w:hAnsi="Times New Roman" w:cs="Times New Roman"/>
          <w:sz w:val="24"/>
          <w:szCs w:val="24"/>
        </w:rPr>
        <w:t>дисципл</w:t>
      </w:r>
      <w:r w:rsidR="00B16D45">
        <w:rPr>
          <w:rFonts w:ascii="Times New Roman" w:eastAsia="Times New Roman" w:hAnsi="Times New Roman" w:cs="Times New Roman"/>
          <w:sz w:val="24"/>
          <w:szCs w:val="24"/>
        </w:rPr>
        <w:t>ин</w:t>
      </w:r>
      <w:r w:rsidR="00A67029">
        <w:rPr>
          <w:rFonts w:ascii="Times New Roman" w:eastAsia="Times New Roman" w:hAnsi="Times New Roman" w:cs="Times New Roman"/>
          <w:sz w:val="24"/>
          <w:szCs w:val="24"/>
        </w:rPr>
        <w:t xml:space="preserve"> </w:t>
      </w:r>
      <w:r w:rsidR="00351EB9">
        <w:rPr>
          <w:rFonts w:ascii="Times New Roman" w:eastAsia="Times New Roman" w:hAnsi="Times New Roman" w:cs="Times New Roman"/>
          <w:sz w:val="24"/>
          <w:szCs w:val="24"/>
        </w:rPr>
        <w:t xml:space="preserve"> по</w:t>
      </w:r>
      <w:proofErr w:type="gramEnd"/>
      <w:r w:rsidR="00351EB9">
        <w:rPr>
          <w:rFonts w:ascii="Times New Roman" w:eastAsia="Times New Roman" w:hAnsi="Times New Roman" w:cs="Times New Roman"/>
          <w:sz w:val="24"/>
          <w:szCs w:val="24"/>
        </w:rPr>
        <w:t xml:space="preserve"> согласованию с </w:t>
      </w:r>
      <w:r w:rsidRPr="00685C3D">
        <w:rPr>
          <w:rFonts w:ascii="Times New Roman" w:eastAsia="Times New Roman" w:hAnsi="Times New Roman" w:cs="Times New Roman"/>
          <w:sz w:val="24"/>
          <w:szCs w:val="24"/>
        </w:rPr>
        <w:t>участниками образовательных отношений рекомендуется:</w:t>
      </w:r>
    </w:p>
    <w:p w:rsidR="00685C3D" w:rsidRPr="00685C3D" w:rsidRDefault="00685C3D" w:rsidP="00685C3D">
      <w:pPr>
        <w:tabs>
          <w:tab w:val="left" w:pos="0"/>
        </w:tabs>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изучение программного материала </w:t>
      </w:r>
      <w:r w:rsidR="00351EB9">
        <w:rPr>
          <w:rFonts w:ascii="Times New Roman" w:eastAsia="Times New Roman" w:hAnsi="Times New Roman" w:cs="Times New Roman"/>
          <w:sz w:val="24"/>
          <w:szCs w:val="24"/>
        </w:rPr>
        <w:t xml:space="preserve"> </w:t>
      </w:r>
      <w:r w:rsidRPr="00685C3D">
        <w:rPr>
          <w:rFonts w:ascii="Times New Roman" w:eastAsia="Times New Roman" w:hAnsi="Times New Roman" w:cs="Times New Roman"/>
          <w:sz w:val="24"/>
          <w:szCs w:val="24"/>
        </w:rPr>
        <w:t xml:space="preserve"> в следующем учебном году с учетом ликвидации отставания по программе предыдущего года.</w:t>
      </w:r>
    </w:p>
    <w:p w:rsidR="00685C3D" w:rsidRPr="00685C3D" w:rsidRDefault="00685C3D" w:rsidP="00685C3D">
      <w:pPr>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5.7.</w:t>
      </w:r>
      <w:r w:rsidRPr="00685C3D">
        <w:rPr>
          <w:rFonts w:ascii="Times New Roman" w:eastAsia="Times New Roman" w:hAnsi="Times New Roman" w:cs="Times New Roman"/>
          <w:color w:val="FF0000"/>
          <w:sz w:val="24"/>
          <w:szCs w:val="24"/>
        </w:rPr>
        <w:t xml:space="preserve"> </w:t>
      </w:r>
      <w:r w:rsidRPr="00685C3D">
        <w:rPr>
          <w:rFonts w:ascii="Times New Roman" w:eastAsia="Times New Roman" w:hAnsi="Times New Roman" w:cs="Times New Roman"/>
          <w:sz w:val="24"/>
          <w:szCs w:val="24"/>
        </w:rPr>
        <w:t>При необходимости корректировки рабо</w:t>
      </w:r>
      <w:r w:rsidR="00525853">
        <w:rPr>
          <w:rFonts w:ascii="Times New Roman" w:eastAsia="Times New Roman" w:hAnsi="Times New Roman" w:cs="Times New Roman"/>
          <w:sz w:val="24"/>
          <w:szCs w:val="24"/>
        </w:rPr>
        <w:t>чей программы педагог оформляет</w:t>
      </w:r>
      <w:r w:rsidR="00B16D45">
        <w:rPr>
          <w:rFonts w:ascii="Times New Roman" w:eastAsia="Times New Roman" w:hAnsi="Times New Roman" w:cs="Times New Roman"/>
          <w:sz w:val="24"/>
          <w:szCs w:val="24"/>
        </w:rPr>
        <w:t xml:space="preserve"> лист корректировки </w:t>
      </w:r>
      <w:r w:rsidRPr="00685C3D">
        <w:rPr>
          <w:rFonts w:ascii="Times New Roman" w:eastAsia="Times New Roman" w:hAnsi="Times New Roman" w:cs="Times New Roman"/>
          <w:sz w:val="24"/>
          <w:szCs w:val="24"/>
        </w:rPr>
        <w:t>ра</w:t>
      </w:r>
      <w:r w:rsidR="00567DBC">
        <w:rPr>
          <w:rFonts w:ascii="Times New Roman" w:eastAsia="Times New Roman" w:hAnsi="Times New Roman" w:cs="Times New Roman"/>
          <w:sz w:val="24"/>
          <w:szCs w:val="24"/>
        </w:rPr>
        <w:t>бочей программы (см Приложение 4</w:t>
      </w:r>
      <w:r w:rsidRPr="00685C3D">
        <w:rPr>
          <w:rFonts w:ascii="Times New Roman" w:eastAsia="Times New Roman" w:hAnsi="Times New Roman" w:cs="Times New Roman"/>
          <w:sz w:val="24"/>
          <w:szCs w:val="24"/>
        </w:rPr>
        <w:t xml:space="preserve"> «Лист корректировки рабочей программы» - </w:t>
      </w:r>
      <w:r w:rsidRPr="00685C3D">
        <w:rPr>
          <w:rFonts w:ascii="Times New Roman" w:eastAsia="Times New Roman" w:hAnsi="Times New Roman" w:cs="Times New Roman"/>
          <w:i/>
          <w:sz w:val="24"/>
          <w:szCs w:val="24"/>
        </w:rPr>
        <w:t>образец оформления</w:t>
      </w:r>
      <w:r w:rsidR="00F836C7">
        <w:rPr>
          <w:rFonts w:ascii="Times New Roman" w:eastAsia="Times New Roman" w:hAnsi="Times New Roman" w:cs="Times New Roman"/>
          <w:sz w:val="24"/>
          <w:szCs w:val="24"/>
        </w:rPr>
        <w:t xml:space="preserve">), </w:t>
      </w:r>
      <w:r w:rsidRPr="00685C3D">
        <w:rPr>
          <w:rFonts w:ascii="Times New Roman" w:eastAsia="Times New Roman" w:hAnsi="Times New Roman" w:cs="Times New Roman"/>
          <w:sz w:val="24"/>
          <w:szCs w:val="24"/>
        </w:rPr>
        <w:t>который   включает в себя:</w:t>
      </w:r>
    </w:p>
    <w:p w:rsidR="00685C3D" w:rsidRPr="00685C3D" w:rsidRDefault="00351EB9" w:rsidP="00685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раздел и </w:t>
      </w:r>
      <w:r w:rsidR="00685C3D" w:rsidRPr="00685C3D">
        <w:rPr>
          <w:rFonts w:ascii="Times New Roman" w:eastAsia="Times New Roman" w:hAnsi="Times New Roman" w:cs="Times New Roman"/>
          <w:sz w:val="24"/>
          <w:szCs w:val="24"/>
        </w:rPr>
        <w:t>темы пропущенных занятий;</w:t>
      </w:r>
    </w:p>
    <w:p w:rsidR="00685C3D" w:rsidRPr="00685C3D" w:rsidRDefault="00B16D45" w:rsidP="00685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планируемое </w:t>
      </w:r>
      <w:r w:rsidR="00685C3D" w:rsidRPr="00685C3D">
        <w:rPr>
          <w:rFonts w:ascii="Times New Roman" w:eastAsia="Times New Roman" w:hAnsi="Times New Roman" w:cs="Times New Roman"/>
          <w:sz w:val="24"/>
          <w:szCs w:val="24"/>
        </w:rPr>
        <w:t>количество часов на изучение раздела (темы),</w:t>
      </w:r>
    </w:p>
    <w:p w:rsidR="00685C3D" w:rsidRPr="00685C3D" w:rsidRDefault="00685C3D" w:rsidP="00685C3D">
      <w:pPr>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xml:space="preserve">- количество фактически проведенных занятий по разделу (теме), </w:t>
      </w:r>
    </w:p>
    <w:p w:rsidR="00685C3D" w:rsidRPr="00685C3D" w:rsidRDefault="00B16D45" w:rsidP="00685C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количество пропущенных </w:t>
      </w:r>
      <w:r w:rsidR="00685C3D" w:rsidRPr="00685C3D">
        <w:rPr>
          <w:rFonts w:ascii="Times New Roman" w:eastAsia="Times New Roman" w:hAnsi="Times New Roman" w:cs="Times New Roman"/>
          <w:sz w:val="24"/>
          <w:szCs w:val="24"/>
        </w:rPr>
        <w:t>часов и причину отставания;</w:t>
      </w:r>
    </w:p>
    <w:p w:rsidR="00685C3D" w:rsidRPr="00685C3D" w:rsidRDefault="00685C3D" w:rsidP="00685C3D">
      <w:pPr>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способы ликвидации отставания по освоению содержания образования;</w:t>
      </w:r>
    </w:p>
    <w:p w:rsidR="00685C3D" w:rsidRPr="00685C3D" w:rsidRDefault="00685C3D" w:rsidP="00685C3D">
      <w:pPr>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  дату проведения занятия.</w:t>
      </w:r>
    </w:p>
    <w:p w:rsidR="00685C3D" w:rsidRPr="00685C3D" w:rsidRDefault="00685C3D" w:rsidP="00685C3D">
      <w:pPr>
        <w:tabs>
          <w:tab w:val="left" w:pos="0"/>
        </w:tabs>
        <w:spacing w:after="0" w:line="240" w:lineRule="auto"/>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5.8.</w:t>
      </w:r>
      <w:r w:rsidRPr="00685C3D">
        <w:rPr>
          <w:rFonts w:ascii="Times New Roman" w:eastAsia="Times New Roman" w:hAnsi="Times New Roman" w:cs="Times New Roman"/>
          <w:color w:val="FF0000"/>
          <w:sz w:val="24"/>
          <w:szCs w:val="24"/>
        </w:rPr>
        <w:t xml:space="preserve"> </w:t>
      </w:r>
      <w:r w:rsidRPr="00685C3D">
        <w:rPr>
          <w:rFonts w:ascii="Times New Roman" w:eastAsia="Times New Roman" w:hAnsi="Times New Roman" w:cs="Times New Roman"/>
          <w:sz w:val="24"/>
          <w:szCs w:val="24"/>
        </w:rPr>
        <w:t>При оформлении листа корректировки рабочей программы можно изменять количество часов, отводимых на изучение раздела (темы) учебного пред</w:t>
      </w:r>
      <w:r w:rsidR="004870FA">
        <w:rPr>
          <w:rFonts w:ascii="Times New Roman" w:eastAsia="Times New Roman" w:hAnsi="Times New Roman" w:cs="Times New Roman"/>
          <w:sz w:val="24"/>
          <w:szCs w:val="24"/>
        </w:rPr>
        <w:t>мета (курса)</w:t>
      </w:r>
      <w:r w:rsidRPr="00685C3D">
        <w:rPr>
          <w:rFonts w:ascii="Times New Roman" w:eastAsia="Times New Roman" w:hAnsi="Times New Roman" w:cs="Times New Roman"/>
          <w:sz w:val="24"/>
          <w:szCs w:val="24"/>
        </w:rPr>
        <w:t>, но уменьшение объёма часов за счёт полного исключения раздела (темы) из рабочей программы не допускается.</w:t>
      </w:r>
    </w:p>
    <w:p w:rsidR="00685C3D" w:rsidRDefault="00685C3D" w:rsidP="00685C3D">
      <w:pPr>
        <w:spacing w:after="0" w:line="240" w:lineRule="auto"/>
        <w:ind w:right="20"/>
        <w:jc w:val="both"/>
        <w:rPr>
          <w:rFonts w:ascii="Times New Roman" w:eastAsia="Times New Roman" w:hAnsi="Times New Roman" w:cs="Times New Roman"/>
          <w:sz w:val="24"/>
          <w:szCs w:val="24"/>
        </w:rPr>
      </w:pPr>
      <w:r w:rsidRPr="00685C3D">
        <w:rPr>
          <w:rFonts w:ascii="Times New Roman" w:eastAsia="Times New Roman" w:hAnsi="Times New Roman" w:cs="Times New Roman"/>
          <w:sz w:val="24"/>
          <w:szCs w:val="24"/>
        </w:rPr>
        <w:t>5.9. Лист корректировки</w:t>
      </w:r>
      <w:r w:rsidRPr="00685C3D">
        <w:rPr>
          <w:rFonts w:ascii="Times New Roman" w:eastAsia="Times New Roman" w:hAnsi="Times New Roman" w:cs="Times New Roman"/>
          <w:color w:val="FF0000"/>
          <w:sz w:val="24"/>
          <w:szCs w:val="24"/>
        </w:rPr>
        <w:t xml:space="preserve"> </w:t>
      </w:r>
      <w:r w:rsidRPr="00685C3D">
        <w:rPr>
          <w:rFonts w:ascii="Times New Roman" w:eastAsia="Times New Roman" w:hAnsi="Times New Roman" w:cs="Times New Roman"/>
          <w:sz w:val="24"/>
          <w:szCs w:val="24"/>
        </w:rPr>
        <w:t>является приложением к рабочей программе и основанием для начала осуществления мероприятий по преодолению отставания по освоению содержания образования при реализации рабочей программы учебного предм</w:t>
      </w:r>
      <w:r w:rsidR="00A67029">
        <w:rPr>
          <w:rFonts w:ascii="Times New Roman" w:eastAsia="Times New Roman" w:hAnsi="Times New Roman" w:cs="Times New Roman"/>
          <w:sz w:val="24"/>
          <w:szCs w:val="24"/>
        </w:rPr>
        <w:t xml:space="preserve">ета (курса), а </w:t>
      </w:r>
      <w:proofErr w:type="gramStart"/>
      <w:r w:rsidR="00A67029">
        <w:rPr>
          <w:rFonts w:ascii="Times New Roman" w:eastAsia="Times New Roman" w:hAnsi="Times New Roman" w:cs="Times New Roman"/>
          <w:sz w:val="24"/>
          <w:szCs w:val="24"/>
        </w:rPr>
        <w:t>также  основанием</w:t>
      </w:r>
      <w:proofErr w:type="gramEnd"/>
      <w:r w:rsidRPr="00685C3D">
        <w:rPr>
          <w:rFonts w:ascii="Times New Roman" w:eastAsia="Times New Roman" w:hAnsi="Times New Roman" w:cs="Times New Roman"/>
          <w:sz w:val="24"/>
          <w:szCs w:val="24"/>
        </w:rPr>
        <w:t xml:space="preserve"> для внесения педагогом записи в журнал  учета работы объединения в системе дополнительного образования.</w:t>
      </w:r>
    </w:p>
    <w:p w:rsidR="00D60191" w:rsidRDefault="00D60191" w:rsidP="00685C3D">
      <w:pPr>
        <w:spacing w:after="0" w:line="240" w:lineRule="auto"/>
        <w:ind w:right="20"/>
        <w:jc w:val="both"/>
        <w:rPr>
          <w:rFonts w:ascii="Times New Roman" w:eastAsia="Times New Roman" w:hAnsi="Times New Roman" w:cs="Times New Roman"/>
          <w:sz w:val="24"/>
          <w:szCs w:val="24"/>
        </w:rPr>
      </w:pPr>
    </w:p>
    <w:p w:rsidR="00D60191" w:rsidRDefault="00D60191" w:rsidP="00685C3D">
      <w:pPr>
        <w:spacing w:after="0"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директора по УВР                                                                                Радченко Н.А.</w:t>
      </w:r>
    </w:p>
    <w:p w:rsidR="00D60191" w:rsidRDefault="00D60191" w:rsidP="00685C3D">
      <w:pPr>
        <w:spacing w:after="0" w:line="240" w:lineRule="auto"/>
        <w:ind w:right="20"/>
        <w:jc w:val="both"/>
        <w:rPr>
          <w:rFonts w:ascii="Times New Roman" w:eastAsia="Times New Roman" w:hAnsi="Times New Roman" w:cs="Times New Roman"/>
          <w:sz w:val="24"/>
          <w:szCs w:val="24"/>
        </w:rPr>
      </w:pPr>
    </w:p>
    <w:p w:rsidR="00D60191" w:rsidRPr="00685C3D" w:rsidRDefault="00D60191" w:rsidP="00685C3D">
      <w:pPr>
        <w:spacing w:after="0" w:line="240" w:lineRule="auto"/>
        <w:ind w:right="20"/>
        <w:jc w:val="both"/>
        <w:rPr>
          <w:rFonts w:ascii="Times New Roman" w:eastAsia="Times New Roman" w:hAnsi="Times New Roman" w:cs="Times New Roman"/>
          <w:sz w:val="24"/>
          <w:szCs w:val="24"/>
        </w:rPr>
      </w:pPr>
    </w:p>
    <w:p w:rsidR="00D60191" w:rsidRPr="008C4091" w:rsidRDefault="00D60191" w:rsidP="00D60191">
      <w:pPr>
        <w:spacing w:after="0" w:line="240" w:lineRule="auto"/>
        <w:ind w:left="-108"/>
        <w:rPr>
          <w:rFonts w:ascii="Times New Roman" w:hAnsi="Times New Roman"/>
          <w:sz w:val="24"/>
          <w:szCs w:val="24"/>
        </w:rPr>
      </w:pPr>
      <w:r w:rsidRPr="008C4091">
        <w:rPr>
          <w:rFonts w:ascii="Times New Roman" w:hAnsi="Times New Roman"/>
          <w:sz w:val="24"/>
          <w:szCs w:val="24"/>
        </w:rPr>
        <w:t>Согласовано</w:t>
      </w:r>
    </w:p>
    <w:p w:rsidR="00D60191" w:rsidRPr="008C4091" w:rsidRDefault="00D60191" w:rsidP="00D60191">
      <w:pPr>
        <w:spacing w:after="0" w:line="240" w:lineRule="auto"/>
        <w:ind w:left="-108"/>
        <w:rPr>
          <w:rFonts w:ascii="Times New Roman" w:hAnsi="Times New Roman"/>
          <w:sz w:val="24"/>
          <w:szCs w:val="24"/>
        </w:rPr>
      </w:pPr>
      <w:r w:rsidRPr="008C4091">
        <w:rPr>
          <w:rFonts w:ascii="Times New Roman" w:hAnsi="Times New Roman"/>
          <w:sz w:val="24"/>
          <w:szCs w:val="24"/>
        </w:rPr>
        <w:t>Протокол педагогического совета</w:t>
      </w:r>
    </w:p>
    <w:p w:rsidR="00A918C8" w:rsidRDefault="00D60191" w:rsidP="00D60191">
      <w:pPr>
        <w:spacing w:after="0" w:line="240" w:lineRule="auto"/>
        <w:ind w:left="-108"/>
        <w:jc w:val="both"/>
        <w:rPr>
          <w:rFonts w:ascii="Times New Roman" w:hAnsi="Times New Roman"/>
          <w:sz w:val="24"/>
          <w:szCs w:val="24"/>
        </w:rPr>
      </w:pPr>
      <w:r>
        <w:rPr>
          <w:rFonts w:ascii="Times New Roman" w:hAnsi="Times New Roman"/>
          <w:sz w:val="24"/>
          <w:szCs w:val="24"/>
        </w:rPr>
        <w:t>от 21.03.2023</w:t>
      </w:r>
      <w:r>
        <w:rPr>
          <w:rFonts w:ascii="Times New Roman" w:hAnsi="Times New Roman"/>
          <w:sz w:val="24"/>
          <w:szCs w:val="24"/>
        </w:rPr>
        <w:t xml:space="preserve"> г. № 1</w:t>
      </w:r>
    </w:p>
    <w:p w:rsidR="00D60191" w:rsidRPr="00D60191" w:rsidRDefault="00D60191" w:rsidP="00D60191">
      <w:pPr>
        <w:spacing w:after="0" w:line="240" w:lineRule="auto"/>
        <w:ind w:left="-108"/>
        <w:jc w:val="both"/>
        <w:rPr>
          <w:rFonts w:ascii="Times New Roman" w:hAnsi="Times New Roman"/>
          <w:sz w:val="24"/>
          <w:szCs w:val="24"/>
        </w:rPr>
      </w:pPr>
      <w:bookmarkStart w:id="0" w:name="_GoBack"/>
      <w:bookmarkEnd w:id="0"/>
    </w:p>
    <w:p w:rsidR="00567DBC" w:rsidRDefault="00A918C8" w:rsidP="00CF39B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7029">
        <w:rPr>
          <w:rFonts w:ascii="Times New Roman" w:hAnsi="Times New Roman" w:cs="Times New Roman"/>
          <w:sz w:val="24"/>
          <w:szCs w:val="24"/>
        </w:rPr>
        <w:t xml:space="preserve">                   </w:t>
      </w:r>
      <w:r>
        <w:rPr>
          <w:rFonts w:ascii="Times New Roman" w:hAnsi="Times New Roman" w:cs="Times New Roman"/>
          <w:sz w:val="24"/>
          <w:szCs w:val="24"/>
        </w:rPr>
        <w:t xml:space="preserve">                                       </w:t>
      </w:r>
      <w:r w:rsidR="00567DBC">
        <w:rPr>
          <w:rFonts w:ascii="Times New Roman" w:hAnsi="Times New Roman" w:cs="Times New Roman"/>
          <w:sz w:val="24"/>
          <w:szCs w:val="24"/>
        </w:rPr>
        <w:t xml:space="preserve">             Приложение 1</w:t>
      </w:r>
    </w:p>
    <w:p w:rsidR="002C544F" w:rsidRPr="002C544F" w:rsidRDefault="002C544F" w:rsidP="002C544F">
      <w:pPr>
        <w:keepNext/>
        <w:spacing w:after="0" w:line="240" w:lineRule="auto"/>
        <w:jc w:val="center"/>
        <w:outlineLvl w:val="3"/>
        <w:rPr>
          <w:rFonts w:ascii="Times New Roman" w:eastAsia="Times New Roman" w:hAnsi="Times New Roman" w:cs="Times New Roman"/>
          <w:sz w:val="24"/>
          <w:szCs w:val="24"/>
          <w:lang w:val="x-none" w:eastAsia="x-none"/>
        </w:rPr>
      </w:pPr>
      <w:r w:rsidRPr="002C544F">
        <w:rPr>
          <w:rFonts w:ascii="Times New Roman" w:eastAsia="Times New Roman" w:hAnsi="Times New Roman" w:cs="Times New Roman"/>
          <w:sz w:val="24"/>
          <w:szCs w:val="24"/>
          <w:lang w:val="x-none" w:eastAsia="x-none"/>
        </w:rPr>
        <w:t>Муниципальное бюджетное общеобразовательное учреждение</w:t>
      </w:r>
    </w:p>
    <w:p w:rsidR="002C544F" w:rsidRPr="002C544F" w:rsidRDefault="002C544F" w:rsidP="002C544F">
      <w:pPr>
        <w:keepNext/>
        <w:spacing w:after="0" w:line="240" w:lineRule="auto"/>
        <w:jc w:val="center"/>
        <w:outlineLvl w:val="3"/>
        <w:rPr>
          <w:rFonts w:ascii="Times New Roman" w:eastAsia="Times New Roman" w:hAnsi="Times New Roman" w:cs="Times New Roman"/>
          <w:sz w:val="24"/>
          <w:szCs w:val="24"/>
          <w:lang w:val="x-none" w:eastAsia="x-none"/>
        </w:rPr>
      </w:pPr>
      <w:r w:rsidRPr="002C544F">
        <w:rPr>
          <w:rFonts w:ascii="Times New Roman" w:eastAsia="Times New Roman" w:hAnsi="Times New Roman" w:cs="Times New Roman"/>
          <w:sz w:val="24"/>
          <w:szCs w:val="24"/>
          <w:lang w:val="x-none" w:eastAsia="x-none"/>
        </w:rPr>
        <w:t>«Гимназия №83»</w:t>
      </w:r>
    </w:p>
    <w:p w:rsidR="002C544F" w:rsidRPr="002C544F" w:rsidRDefault="002C544F" w:rsidP="002C544F">
      <w:pPr>
        <w:spacing w:after="0" w:line="240" w:lineRule="auto"/>
        <w:ind w:left="1814" w:right="5215"/>
        <w:jc w:val="both"/>
        <w:rPr>
          <w:rFonts w:ascii="Times New Roman" w:eastAsia="Times New Roman" w:hAnsi="Times New Roman" w:cs="Times New Roman"/>
          <w:sz w:val="24"/>
          <w:szCs w:val="24"/>
        </w:rPr>
      </w:pPr>
    </w:p>
    <w:p w:rsidR="002C544F" w:rsidRPr="002C544F" w:rsidRDefault="002C544F" w:rsidP="002C544F">
      <w:pPr>
        <w:spacing w:after="0" w:line="240" w:lineRule="auto"/>
        <w:ind w:left="1814" w:right="5215"/>
        <w:jc w:val="both"/>
        <w:rPr>
          <w:rFonts w:ascii="Times New Roman" w:eastAsia="Times New Roman" w:hAnsi="Times New Roman" w:cs="Times New Roman"/>
          <w:sz w:val="24"/>
          <w:szCs w:val="24"/>
        </w:rPr>
      </w:pP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Рассмотрено на заседании МО</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Протокол №_____ дата_______</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 xml:space="preserve">Руководитель </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МО____________</w:t>
      </w:r>
      <w:r w:rsidRPr="002C544F">
        <w:rPr>
          <w:rFonts w:ascii="Times New Roman" w:eastAsia="Times New Roman" w:hAnsi="Times New Roman" w:cs="Times New Roman"/>
          <w:sz w:val="24"/>
          <w:szCs w:val="24"/>
        </w:rPr>
        <w:br/>
      </w:r>
      <w:r w:rsidRPr="002C544F">
        <w:rPr>
          <w:rFonts w:ascii="Times New Roman" w:eastAsia="Times New Roman" w:hAnsi="Times New Roman" w:cs="Times New Roman"/>
          <w:sz w:val="24"/>
          <w:szCs w:val="24"/>
        </w:rPr>
        <w:br/>
        <w:t xml:space="preserve">Принята на </w:t>
      </w:r>
      <w:proofErr w:type="gramStart"/>
      <w:r w:rsidRPr="002C544F">
        <w:rPr>
          <w:rFonts w:ascii="Times New Roman" w:eastAsia="Times New Roman" w:hAnsi="Times New Roman" w:cs="Times New Roman"/>
          <w:sz w:val="24"/>
          <w:szCs w:val="24"/>
        </w:rPr>
        <w:t>заседании  педсовета</w:t>
      </w:r>
      <w:proofErr w:type="gramEnd"/>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Протокол №____дата______</w:t>
      </w:r>
    </w:p>
    <w:p w:rsidR="002C544F" w:rsidRPr="002C544F" w:rsidRDefault="00D01C3A" w:rsidP="002C544F">
      <w:pPr>
        <w:spacing w:after="0" w:line="240" w:lineRule="auto"/>
        <w:ind w:right="52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w:t>
      </w:r>
      <w:r w:rsidR="002C544F" w:rsidRPr="002C544F">
        <w:rPr>
          <w:rFonts w:ascii="Times New Roman" w:eastAsia="Times New Roman" w:hAnsi="Times New Roman" w:cs="Times New Roman"/>
          <w:sz w:val="24"/>
          <w:szCs w:val="24"/>
        </w:rPr>
        <w:t xml:space="preserve">иректора по УВР______  </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Утверждена</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Директор МБОУ «Гимназия №83»</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proofErr w:type="spellStart"/>
      <w:r w:rsidRPr="002C544F">
        <w:rPr>
          <w:rFonts w:ascii="Times New Roman" w:eastAsia="Times New Roman" w:hAnsi="Times New Roman" w:cs="Times New Roman"/>
          <w:sz w:val="24"/>
          <w:szCs w:val="24"/>
        </w:rPr>
        <w:t>Темникова</w:t>
      </w:r>
      <w:proofErr w:type="spellEnd"/>
      <w:r w:rsidRPr="002C544F">
        <w:rPr>
          <w:rFonts w:ascii="Times New Roman" w:eastAsia="Times New Roman" w:hAnsi="Times New Roman" w:cs="Times New Roman"/>
          <w:sz w:val="24"/>
          <w:szCs w:val="24"/>
        </w:rPr>
        <w:t xml:space="preserve"> И.А______________</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Приказ№______</w:t>
      </w:r>
    </w:p>
    <w:p w:rsidR="002C544F" w:rsidRPr="002C544F" w:rsidRDefault="002C544F" w:rsidP="002C544F">
      <w:pPr>
        <w:spacing w:after="0" w:line="240" w:lineRule="auto"/>
        <w:ind w:right="5215"/>
        <w:jc w:val="both"/>
        <w:rPr>
          <w:rFonts w:ascii="Times New Roman" w:eastAsia="Times New Roman" w:hAnsi="Times New Roman" w:cs="Times New Roman"/>
          <w:sz w:val="24"/>
          <w:szCs w:val="24"/>
        </w:rPr>
      </w:pPr>
      <w:r w:rsidRPr="002C544F">
        <w:rPr>
          <w:rFonts w:ascii="Times New Roman" w:eastAsia="Times New Roman" w:hAnsi="Times New Roman" w:cs="Times New Roman"/>
          <w:sz w:val="24"/>
          <w:szCs w:val="24"/>
        </w:rPr>
        <w:t>от «_</w:t>
      </w:r>
      <w:proofErr w:type="gramStart"/>
      <w:r w:rsidRPr="002C544F">
        <w:rPr>
          <w:rFonts w:ascii="Times New Roman" w:eastAsia="Times New Roman" w:hAnsi="Times New Roman" w:cs="Times New Roman"/>
          <w:sz w:val="24"/>
          <w:szCs w:val="24"/>
        </w:rPr>
        <w:t>_»_</w:t>
      </w:r>
      <w:proofErr w:type="gramEnd"/>
      <w:r w:rsidRPr="002C544F">
        <w:rPr>
          <w:rFonts w:ascii="Times New Roman" w:eastAsia="Times New Roman" w:hAnsi="Times New Roman" w:cs="Times New Roman"/>
          <w:sz w:val="24"/>
          <w:szCs w:val="24"/>
        </w:rPr>
        <w:t>___________20 __ года</w:t>
      </w:r>
    </w:p>
    <w:p w:rsidR="002C544F" w:rsidRPr="002C544F" w:rsidRDefault="002C544F" w:rsidP="002C544F">
      <w:pPr>
        <w:spacing w:after="0" w:line="240" w:lineRule="auto"/>
        <w:ind w:left="1814"/>
        <w:jc w:val="both"/>
        <w:rPr>
          <w:rFonts w:ascii="Times New Roman" w:eastAsia="Times New Roman" w:hAnsi="Times New Roman" w:cs="Times New Roman"/>
          <w:sz w:val="24"/>
          <w:szCs w:val="24"/>
        </w:rPr>
      </w:pPr>
    </w:p>
    <w:p w:rsidR="00524756" w:rsidRDefault="00524756" w:rsidP="00524756">
      <w:pPr>
        <w:jc w:val="center"/>
        <w:rPr>
          <w:rFonts w:ascii="Times New Roman" w:hAnsi="Times New Roman" w:cs="Times New Roman"/>
          <w:sz w:val="24"/>
          <w:szCs w:val="24"/>
        </w:rPr>
      </w:pPr>
    </w:p>
    <w:p w:rsidR="00524756" w:rsidRDefault="00524756" w:rsidP="00524756">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524756" w:rsidRDefault="00524756" w:rsidP="00524756">
      <w:pPr>
        <w:jc w:val="center"/>
        <w:rPr>
          <w:rFonts w:ascii="Times New Roman" w:hAnsi="Times New Roman" w:cs="Times New Roman"/>
          <w:b/>
          <w:sz w:val="24"/>
          <w:szCs w:val="24"/>
        </w:rPr>
      </w:pPr>
      <w:r>
        <w:rPr>
          <w:rFonts w:ascii="Times New Roman" w:hAnsi="Times New Roman" w:cs="Times New Roman"/>
          <w:b/>
          <w:sz w:val="24"/>
          <w:szCs w:val="24"/>
        </w:rPr>
        <w:t>(название программы)</w:t>
      </w:r>
    </w:p>
    <w:p w:rsidR="00524756" w:rsidRDefault="00524756" w:rsidP="00524756">
      <w:pPr>
        <w:rPr>
          <w:rFonts w:ascii="Times New Roman" w:hAnsi="Times New Roman" w:cs="Times New Roman"/>
          <w:sz w:val="24"/>
          <w:szCs w:val="24"/>
        </w:rPr>
      </w:pPr>
    </w:p>
    <w:p w:rsidR="00524756" w:rsidRDefault="00524756" w:rsidP="00524756">
      <w:pPr>
        <w:jc w:val="center"/>
        <w:rPr>
          <w:rFonts w:ascii="Times New Roman" w:hAnsi="Times New Roman" w:cs="Times New Roman"/>
          <w:sz w:val="24"/>
          <w:szCs w:val="24"/>
        </w:rPr>
      </w:pPr>
      <w:r>
        <w:rPr>
          <w:rFonts w:ascii="Times New Roman" w:hAnsi="Times New Roman" w:cs="Times New Roman"/>
          <w:sz w:val="24"/>
          <w:szCs w:val="24"/>
        </w:rPr>
        <w:t>Год обучения</w:t>
      </w:r>
    </w:p>
    <w:p w:rsidR="00524756" w:rsidRDefault="00524756" w:rsidP="00524756">
      <w:pPr>
        <w:jc w:val="center"/>
        <w:rPr>
          <w:rFonts w:ascii="Times New Roman" w:hAnsi="Times New Roman" w:cs="Times New Roman"/>
          <w:sz w:val="24"/>
          <w:szCs w:val="24"/>
        </w:rPr>
      </w:pPr>
      <w:r>
        <w:rPr>
          <w:rFonts w:ascii="Times New Roman" w:hAnsi="Times New Roman" w:cs="Times New Roman"/>
          <w:sz w:val="24"/>
          <w:szCs w:val="24"/>
        </w:rPr>
        <w:t>Возраст обучающихся</w:t>
      </w:r>
    </w:p>
    <w:p w:rsidR="00524756" w:rsidRDefault="00524756" w:rsidP="00524756">
      <w:pPr>
        <w:jc w:val="center"/>
        <w:rPr>
          <w:rFonts w:ascii="Times New Roman" w:hAnsi="Times New Roman" w:cs="Times New Roman"/>
          <w:sz w:val="24"/>
          <w:szCs w:val="24"/>
        </w:rPr>
      </w:pPr>
      <w:r>
        <w:rPr>
          <w:rFonts w:ascii="Times New Roman" w:hAnsi="Times New Roman" w:cs="Times New Roman"/>
          <w:sz w:val="24"/>
          <w:szCs w:val="24"/>
        </w:rPr>
        <w:t>№ групп(ы)</w:t>
      </w:r>
    </w:p>
    <w:p w:rsidR="00524756" w:rsidRDefault="00524756" w:rsidP="00524756">
      <w:pPr>
        <w:jc w:val="center"/>
        <w:rPr>
          <w:rFonts w:ascii="Times New Roman" w:hAnsi="Times New Roman" w:cs="Times New Roman"/>
          <w:sz w:val="24"/>
          <w:szCs w:val="24"/>
        </w:rPr>
      </w:pPr>
    </w:p>
    <w:p w:rsidR="00524756" w:rsidRDefault="00524756" w:rsidP="00524756">
      <w:pPr>
        <w:rPr>
          <w:rFonts w:ascii="Times New Roman" w:hAnsi="Times New Roman" w:cs="Times New Roman"/>
          <w:sz w:val="24"/>
          <w:szCs w:val="24"/>
        </w:rPr>
      </w:pPr>
    </w:p>
    <w:p w:rsidR="00EA7AE3" w:rsidRDefault="00524756" w:rsidP="00524756">
      <w:pPr>
        <w:jc w:val="right"/>
        <w:rPr>
          <w:rFonts w:ascii="Times New Roman" w:hAnsi="Times New Roman" w:cs="Times New Roman"/>
          <w:sz w:val="24"/>
          <w:szCs w:val="24"/>
        </w:rPr>
      </w:pPr>
      <w:r>
        <w:rPr>
          <w:rFonts w:ascii="Times New Roman" w:hAnsi="Times New Roman" w:cs="Times New Roman"/>
          <w:sz w:val="24"/>
          <w:szCs w:val="24"/>
        </w:rPr>
        <w:t>Составитель</w:t>
      </w:r>
      <w:r w:rsidR="00EA7AE3">
        <w:rPr>
          <w:rFonts w:ascii="Times New Roman" w:hAnsi="Times New Roman" w:cs="Times New Roman"/>
          <w:sz w:val="24"/>
          <w:szCs w:val="24"/>
        </w:rPr>
        <w:t xml:space="preserve"> (и)</w:t>
      </w:r>
      <w:r>
        <w:rPr>
          <w:rFonts w:ascii="Times New Roman" w:hAnsi="Times New Roman" w:cs="Times New Roman"/>
          <w:sz w:val="24"/>
          <w:szCs w:val="24"/>
        </w:rPr>
        <w:t xml:space="preserve">: </w:t>
      </w:r>
    </w:p>
    <w:p w:rsidR="00524756" w:rsidRDefault="00524756" w:rsidP="00524756">
      <w:pPr>
        <w:jc w:val="right"/>
        <w:rPr>
          <w:rFonts w:ascii="Times New Roman" w:hAnsi="Times New Roman" w:cs="Times New Roman"/>
          <w:sz w:val="24"/>
          <w:szCs w:val="24"/>
        </w:rPr>
      </w:pPr>
      <w:r>
        <w:rPr>
          <w:rFonts w:ascii="Times New Roman" w:hAnsi="Times New Roman" w:cs="Times New Roman"/>
          <w:sz w:val="24"/>
          <w:szCs w:val="24"/>
        </w:rPr>
        <w:t>ФИО, должность</w:t>
      </w:r>
    </w:p>
    <w:p w:rsidR="00524756" w:rsidRDefault="00524756" w:rsidP="00524756">
      <w:pPr>
        <w:jc w:val="right"/>
        <w:rPr>
          <w:rFonts w:ascii="Times New Roman" w:hAnsi="Times New Roman" w:cs="Times New Roman"/>
          <w:sz w:val="24"/>
          <w:szCs w:val="24"/>
        </w:rPr>
      </w:pPr>
    </w:p>
    <w:p w:rsidR="00524756" w:rsidRDefault="00524756" w:rsidP="00524756">
      <w:pPr>
        <w:rPr>
          <w:rFonts w:ascii="Times New Roman" w:hAnsi="Times New Roman" w:cs="Times New Roman"/>
          <w:sz w:val="24"/>
          <w:szCs w:val="24"/>
        </w:rPr>
      </w:pPr>
    </w:p>
    <w:p w:rsidR="00C37373" w:rsidRDefault="00C37373" w:rsidP="002C544F">
      <w:pPr>
        <w:rPr>
          <w:rFonts w:ascii="Times New Roman" w:hAnsi="Times New Roman" w:cs="Times New Roman"/>
          <w:sz w:val="24"/>
          <w:szCs w:val="24"/>
        </w:rPr>
      </w:pPr>
    </w:p>
    <w:p w:rsidR="00524756" w:rsidRDefault="00525853" w:rsidP="00525853">
      <w:pPr>
        <w:jc w:val="center"/>
        <w:rPr>
          <w:rFonts w:ascii="Times New Roman" w:hAnsi="Times New Roman" w:cs="Times New Roman"/>
          <w:sz w:val="24"/>
          <w:szCs w:val="24"/>
        </w:rPr>
      </w:pPr>
      <w:r>
        <w:rPr>
          <w:rFonts w:ascii="Times New Roman" w:hAnsi="Times New Roman" w:cs="Times New Roman"/>
          <w:sz w:val="24"/>
          <w:szCs w:val="24"/>
        </w:rPr>
        <w:t>Город, год</w:t>
      </w:r>
    </w:p>
    <w:p w:rsidR="00CF39BD" w:rsidRPr="00CF39BD" w:rsidRDefault="00CF39BD" w:rsidP="00C37373">
      <w:pPr>
        <w:spacing w:after="0" w:line="240" w:lineRule="auto"/>
        <w:rPr>
          <w:rFonts w:ascii="Times New Roman" w:eastAsia="Times New Roman" w:hAnsi="Times New Roman" w:cs="Times New Roman"/>
          <w:color w:val="000000"/>
          <w:sz w:val="24"/>
          <w:szCs w:val="24"/>
        </w:rPr>
      </w:pPr>
    </w:p>
    <w:p w:rsidR="00441F74" w:rsidRDefault="006B7BE0" w:rsidP="00CF39B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Pr="006B7BE0" w:rsidRDefault="006B7BE0" w:rsidP="006B7BE0">
      <w:pPr>
        <w:spacing w:after="0" w:line="240" w:lineRule="auto"/>
        <w:jc w:val="center"/>
        <w:outlineLvl w:val="0"/>
        <w:rPr>
          <w:rFonts w:ascii="Times New Roman" w:eastAsia="Times New Roman" w:hAnsi="Times New Roman" w:cs="Times New Roman"/>
          <w:b/>
          <w:color w:val="000000"/>
          <w:sz w:val="24"/>
          <w:szCs w:val="20"/>
        </w:rPr>
      </w:pPr>
      <w:r w:rsidRPr="006B7BE0">
        <w:rPr>
          <w:rFonts w:ascii="Times New Roman" w:eastAsia="Times New Roman" w:hAnsi="Times New Roman" w:cs="Times New Roman"/>
          <w:b/>
          <w:color w:val="000000"/>
          <w:sz w:val="24"/>
          <w:szCs w:val="20"/>
        </w:rPr>
        <w:t>Календарный план воспитательной работы</w:t>
      </w:r>
      <w:r>
        <w:rPr>
          <w:rFonts w:ascii="Times New Roman" w:eastAsia="Times New Roman" w:hAnsi="Times New Roman" w:cs="Times New Roman"/>
          <w:b/>
          <w:color w:val="000000"/>
          <w:sz w:val="24"/>
          <w:szCs w:val="20"/>
        </w:rPr>
        <w:t xml:space="preserve"> на 20__-20__ учебный год.</w:t>
      </w:r>
    </w:p>
    <w:p w:rsidR="006B7BE0" w:rsidRPr="006B7BE0" w:rsidRDefault="006B7BE0" w:rsidP="006B7BE0">
      <w:pPr>
        <w:spacing w:after="0" w:line="240" w:lineRule="auto"/>
        <w:outlineLvl w:val="0"/>
        <w:rPr>
          <w:rFonts w:ascii="Times New Roman" w:eastAsia="Times New Roman" w:hAnsi="Times New Roman" w:cs="Times New Roman"/>
          <w:b/>
          <w:color w:val="00000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637"/>
        <w:gridCol w:w="3359"/>
        <w:gridCol w:w="1715"/>
        <w:gridCol w:w="2062"/>
      </w:tblGrid>
      <w:tr w:rsidR="003165C1" w:rsidRPr="006B7BE0" w:rsidTr="003165C1">
        <w:tc>
          <w:tcPr>
            <w:tcW w:w="798" w:type="dxa"/>
            <w:shd w:val="clear" w:color="auto" w:fill="auto"/>
          </w:tcPr>
          <w:p w:rsidR="003165C1" w:rsidRPr="006B7BE0" w:rsidRDefault="003165C1" w:rsidP="006B7BE0">
            <w:pPr>
              <w:spacing w:after="0" w:line="240" w:lineRule="auto"/>
              <w:jc w:val="center"/>
              <w:outlineLvl w:val="0"/>
              <w:rPr>
                <w:rFonts w:ascii="Times New Roman" w:eastAsia="Times New Roman" w:hAnsi="Times New Roman" w:cs="Times New Roman"/>
                <w:color w:val="000000"/>
                <w:sz w:val="24"/>
                <w:szCs w:val="20"/>
              </w:rPr>
            </w:pPr>
            <w:r w:rsidRPr="006B7BE0">
              <w:rPr>
                <w:rFonts w:ascii="Times New Roman" w:eastAsia="Times New Roman" w:hAnsi="Times New Roman" w:cs="Times New Roman"/>
                <w:color w:val="000000"/>
                <w:sz w:val="24"/>
                <w:szCs w:val="20"/>
              </w:rPr>
              <w:t>№ п/п</w:t>
            </w:r>
          </w:p>
        </w:tc>
        <w:tc>
          <w:tcPr>
            <w:tcW w:w="1637" w:type="dxa"/>
            <w:shd w:val="clear" w:color="auto" w:fill="auto"/>
          </w:tcPr>
          <w:p w:rsidR="003165C1" w:rsidRPr="006B7BE0" w:rsidRDefault="003165C1" w:rsidP="006B7BE0">
            <w:pPr>
              <w:spacing w:after="0" w:line="240" w:lineRule="auto"/>
              <w:jc w:val="center"/>
              <w:outlineLvl w:val="0"/>
              <w:rPr>
                <w:rFonts w:ascii="Times New Roman" w:eastAsia="Times New Roman" w:hAnsi="Times New Roman" w:cs="Times New Roman"/>
                <w:color w:val="000000"/>
                <w:sz w:val="24"/>
                <w:szCs w:val="20"/>
              </w:rPr>
            </w:pPr>
            <w:r w:rsidRPr="006B7BE0">
              <w:rPr>
                <w:rFonts w:ascii="Times New Roman" w:eastAsia="Times New Roman" w:hAnsi="Times New Roman" w:cs="Times New Roman"/>
                <w:color w:val="000000"/>
                <w:sz w:val="24"/>
                <w:szCs w:val="20"/>
              </w:rPr>
              <w:t>Сроки</w:t>
            </w:r>
          </w:p>
        </w:tc>
        <w:tc>
          <w:tcPr>
            <w:tcW w:w="3359" w:type="dxa"/>
            <w:shd w:val="clear" w:color="auto" w:fill="auto"/>
          </w:tcPr>
          <w:p w:rsidR="003165C1" w:rsidRPr="006B7BE0" w:rsidRDefault="003165C1" w:rsidP="006B7BE0">
            <w:pPr>
              <w:spacing w:after="0" w:line="240" w:lineRule="auto"/>
              <w:jc w:val="center"/>
              <w:outlineLvl w:val="0"/>
              <w:rPr>
                <w:rFonts w:ascii="Times New Roman" w:eastAsia="Times New Roman" w:hAnsi="Times New Roman" w:cs="Times New Roman"/>
                <w:color w:val="000000"/>
                <w:sz w:val="24"/>
                <w:szCs w:val="20"/>
              </w:rPr>
            </w:pPr>
            <w:r w:rsidRPr="006B7BE0">
              <w:rPr>
                <w:rFonts w:ascii="Times New Roman" w:eastAsia="Times New Roman" w:hAnsi="Times New Roman" w:cs="Times New Roman"/>
                <w:color w:val="000000"/>
                <w:sz w:val="24"/>
                <w:szCs w:val="20"/>
              </w:rPr>
              <w:t>Наименование мероприятия</w:t>
            </w: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Направления воспитания</w:t>
            </w:r>
          </w:p>
        </w:tc>
        <w:tc>
          <w:tcPr>
            <w:tcW w:w="2062" w:type="dxa"/>
            <w:shd w:val="clear" w:color="auto" w:fill="auto"/>
          </w:tcPr>
          <w:p w:rsidR="003165C1" w:rsidRPr="006B7BE0" w:rsidRDefault="003165C1" w:rsidP="005D2C56">
            <w:pPr>
              <w:spacing w:after="0" w:line="240" w:lineRule="auto"/>
              <w:outlineLvl w:val="0"/>
              <w:rPr>
                <w:rFonts w:ascii="Times New Roman" w:eastAsia="Times New Roman" w:hAnsi="Times New Roman" w:cs="Times New Roman"/>
                <w:color w:val="000000"/>
                <w:sz w:val="24"/>
                <w:szCs w:val="20"/>
              </w:rPr>
            </w:pPr>
            <w:r w:rsidRPr="006B7BE0">
              <w:rPr>
                <w:rFonts w:ascii="Times New Roman" w:eastAsia="Times New Roman" w:hAnsi="Times New Roman" w:cs="Times New Roman"/>
                <w:color w:val="000000"/>
                <w:sz w:val="24"/>
                <w:szCs w:val="20"/>
              </w:rPr>
              <w:t xml:space="preserve">        </w:t>
            </w:r>
            <w:r w:rsidR="005D2C56">
              <w:rPr>
                <w:rFonts w:ascii="Times New Roman" w:eastAsia="Times New Roman" w:hAnsi="Times New Roman" w:cs="Times New Roman"/>
                <w:color w:val="000000"/>
                <w:sz w:val="24"/>
                <w:szCs w:val="20"/>
              </w:rPr>
              <w:t>Уровень</w:t>
            </w:r>
            <w:r w:rsidRPr="006B7BE0">
              <w:rPr>
                <w:rFonts w:ascii="Times New Roman" w:eastAsia="Times New Roman" w:hAnsi="Times New Roman" w:cs="Times New Roman"/>
                <w:color w:val="000000"/>
                <w:sz w:val="24"/>
                <w:szCs w:val="20"/>
              </w:rPr>
              <w:t xml:space="preserve"> </w:t>
            </w: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4"/>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4"/>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r w:rsidR="003165C1" w:rsidRPr="006B7BE0" w:rsidTr="003165C1">
        <w:tc>
          <w:tcPr>
            <w:tcW w:w="798"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637"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3359"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1715" w:type="dxa"/>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c>
          <w:tcPr>
            <w:tcW w:w="2062" w:type="dxa"/>
            <w:shd w:val="clear" w:color="auto" w:fill="auto"/>
          </w:tcPr>
          <w:p w:rsidR="003165C1" w:rsidRPr="006B7BE0" w:rsidRDefault="003165C1" w:rsidP="006B7BE0">
            <w:pPr>
              <w:spacing w:after="0" w:line="240" w:lineRule="auto"/>
              <w:outlineLvl w:val="0"/>
              <w:rPr>
                <w:rFonts w:ascii="Times New Roman" w:eastAsia="Times New Roman" w:hAnsi="Times New Roman" w:cs="Times New Roman"/>
                <w:color w:val="000000"/>
                <w:sz w:val="24"/>
                <w:szCs w:val="20"/>
              </w:rPr>
            </w:pPr>
          </w:p>
        </w:tc>
      </w:tr>
    </w:tbl>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Pr="006B7BE0" w:rsidRDefault="006B7BE0" w:rsidP="006B7BE0">
      <w:pPr>
        <w:spacing w:after="0" w:line="240" w:lineRule="auto"/>
        <w:ind w:left="284" w:hanging="284"/>
        <w:jc w:val="right"/>
        <w:rPr>
          <w:rFonts w:ascii="Times New Roman" w:eastAsia="Times New Roman" w:hAnsi="Times New Roman" w:cs="Times New Roman"/>
          <w:color w:val="000000"/>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B322EC">
      <w:pPr>
        <w:spacing w:after="0" w:line="240" w:lineRule="auto"/>
        <w:rPr>
          <w:rFonts w:ascii="Times New Roman" w:eastAsia="Times New Roman" w:hAnsi="Times New Roman" w:cs="Times New Roman"/>
          <w:sz w:val="24"/>
          <w:szCs w:val="24"/>
        </w:rPr>
      </w:pPr>
    </w:p>
    <w:p w:rsidR="00B322EC" w:rsidRDefault="00B322EC" w:rsidP="00B322EC">
      <w:pPr>
        <w:spacing w:after="0" w:line="240" w:lineRule="auto"/>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6B7BE0" w:rsidRDefault="006B7BE0" w:rsidP="00B322EC">
      <w:pPr>
        <w:spacing w:after="0" w:line="240" w:lineRule="auto"/>
        <w:rPr>
          <w:rFonts w:ascii="Times New Roman" w:eastAsia="Times New Roman" w:hAnsi="Times New Roman" w:cs="Times New Roman"/>
          <w:sz w:val="24"/>
          <w:szCs w:val="24"/>
        </w:rPr>
      </w:pPr>
    </w:p>
    <w:p w:rsidR="006B7BE0" w:rsidRDefault="006B7BE0" w:rsidP="00CF39BD">
      <w:pPr>
        <w:spacing w:after="0" w:line="240" w:lineRule="auto"/>
        <w:jc w:val="right"/>
        <w:rPr>
          <w:rFonts w:ascii="Times New Roman" w:eastAsia="Times New Roman" w:hAnsi="Times New Roman" w:cs="Times New Roman"/>
          <w:sz w:val="24"/>
          <w:szCs w:val="24"/>
        </w:rPr>
      </w:pPr>
    </w:p>
    <w:p w:rsidR="00A67029" w:rsidRDefault="00A67029" w:rsidP="00CF39BD">
      <w:pPr>
        <w:spacing w:after="0" w:line="240" w:lineRule="auto"/>
        <w:jc w:val="right"/>
        <w:rPr>
          <w:rFonts w:ascii="Times New Roman" w:eastAsia="Times New Roman" w:hAnsi="Times New Roman" w:cs="Times New Roman"/>
          <w:sz w:val="24"/>
          <w:szCs w:val="24"/>
        </w:rPr>
      </w:pPr>
    </w:p>
    <w:p w:rsidR="00CF39BD" w:rsidRPr="00CF39BD" w:rsidRDefault="00567DBC" w:rsidP="005F6874">
      <w:pPr>
        <w:spacing w:after="0" w:line="240" w:lineRule="auto"/>
        <w:ind w:left="-142"/>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Приложение  3</w:t>
      </w:r>
      <w:proofErr w:type="gramEnd"/>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r w:rsidRPr="00CF39BD">
        <w:rPr>
          <w:rFonts w:ascii="Times New Roman" w:eastAsia="Times New Roman" w:hAnsi="Times New Roman" w:cs="Times New Roman"/>
          <w:b/>
          <w:sz w:val="24"/>
          <w:szCs w:val="24"/>
        </w:rPr>
        <w:t xml:space="preserve">Лист корректировки рабочей программы </w:t>
      </w:r>
    </w:p>
    <w:p w:rsidR="00CF39BD" w:rsidRPr="00CF39BD" w:rsidRDefault="00CF39BD" w:rsidP="00CF39BD">
      <w:pPr>
        <w:spacing w:after="0" w:line="240" w:lineRule="auto"/>
        <w:jc w:val="center"/>
        <w:rPr>
          <w:rFonts w:ascii="Times New Roman" w:eastAsia="Times New Roman" w:hAnsi="Times New Roman" w:cs="Times New Roman"/>
          <w:b/>
          <w:sz w:val="24"/>
          <w:szCs w:val="24"/>
        </w:rPr>
      </w:pPr>
    </w:p>
    <w:tbl>
      <w:tblPr>
        <w:tblW w:w="4535" w:type="pct"/>
        <w:tblLayout w:type="fixed"/>
        <w:tblCellMar>
          <w:top w:w="15" w:type="dxa"/>
          <w:left w:w="15" w:type="dxa"/>
          <w:bottom w:w="15" w:type="dxa"/>
          <w:right w:w="15" w:type="dxa"/>
        </w:tblCellMar>
        <w:tblLook w:val="04A0" w:firstRow="1" w:lastRow="0" w:firstColumn="1" w:lastColumn="0" w:noHBand="0" w:noVBand="1"/>
      </w:tblPr>
      <w:tblGrid>
        <w:gridCol w:w="1655"/>
        <w:gridCol w:w="831"/>
        <w:gridCol w:w="832"/>
        <w:gridCol w:w="1377"/>
        <w:gridCol w:w="969"/>
        <w:gridCol w:w="1806"/>
        <w:gridCol w:w="1353"/>
      </w:tblGrid>
      <w:tr w:rsidR="005F6874" w:rsidRPr="00CF39BD" w:rsidTr="005F6874">
        <w:tc>
          <w:tcPr>
            <w:tcW w:w="160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5F6874"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Раздел, тема</w:t>
            </w:r>
          </w:p>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7" w:type="dxa"/>
            <w:tcBorders>
              <w:top w:val="single" w:sz="6" w:space="0" w:color="222222"/>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Планируемое количество часов</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Количество потерянных часов</w:t>
            </w:r>
          </w:p>
        </w:tc>
        <w:tc>
          <w:tcPr>
            <w:tcW w:w="13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Причина отставания</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Фактическое количество отработанных часов</w:t>
            </w:r>
          </w:p>
        </w:tc>
        <w:tc>
          <w:tcPr>
            <w:tcW w:w="175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ind w:left="86"/>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Способ ликвидации отставания</w:t>
            </w:r>
          </w:p>
        </w:tc>
        <w:tc>
          <w:tcPr>
            <w:tcW w:w="1314" w:type="dxa"/>
            <w:tcBorders>
              <w:top w:val="single" w:sz="6" w:space="0" w:color="222222"/>
              <w:bottom w:val="single" w:sz="6" w:space="0" w:color="222222"/>
              <w:right w:val="single" w:sz="6" w:space="0" w:color="222222"/>
            </w:tcBorders>
          </w:tcPr>
          <w:p w:rsidR="005F6874" w:rsidRPr="00CF39BD" w:rsidRDefault="005F6874" w:rsidP="00CF39BD">
            <w:pPr>
              <w:spacing w:after="0" w:line="240" w:lineRule="auto"/>
              <w:ind w:left="91"/>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Дата проведения</w:t>
            </w:r>
          </w:p>
        </w:tc>
      </w:tr>
      <w:tr w:rsidR="005F6874" w:rsidRPr="00CF39BD" w:rsidTr="005F6874">
        <w:tc>
          <w:tcPr>
            <w:tcW w:w="160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7" w:type="dxa"/>
            <w:tcBorders>
              <w:top w:val="single" w:sz="6" w:space="0" w:color="222222"/>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13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175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ind w:left="86"/>
              <w:jc w:val="center"/>
              <w:rPr>
                <w:rFonts w:ascii="Times New Roman" w:eastAsia="Times New Roman" w:hAnsi="Times New Roman" w:cs="Times New Roman"/>
                <w:sz w:val="24"/>
                <w:szCs w:val="24"/>
              </w:rPr>
            </w:pPr>
          </w:p>
        </w:tc>
        <w:tc>
          <w:tcPr>
            <w:tcW w:w="1314" w:type="dxa"/>
            <w:tcBorders>
              <w:top w:val="single" w:sz="6" w:space="0" w:color="222222"/>
              <w:bottom w:val="single" w:sz="6" w:space="0" w:color="222222"/>
              <w:right w:val="single" w:sz="6" w:space="0" w:color="222222"/>
            </w:tcBorders>
          </w:tcPr>
          <w:p w:rsidR="005F6874" w:rsidRPr="00CF39BD" w:rsidRDefault="005F6874" w:rsidP="00CF39BD">
            <w:pPr>
              <w:spacing w:after="0" w:line="240" w:lineRule="auto"/>
              <w:ind w:left="91"/>
              <w:jc w:val="center"/>
              <w:rPr>
                <w:rFonts w:ascii="Times New Roman" w:eastAsia="Times New Roman" w:hAnsi="Times New Roman" w:cs="Times New Roman"/>
                <w:sz w:val="24"/>
                <w:szCs w:val="24"/>
              </w:rPr>
            </w:pPr>
          </w:p>
        </w:tc>
      </w:tr>
      <w:tr w:rsidR="005F6874" w:rsidRPr="00CF39BD" w:rsidTr="005F6874">
        <w:tc>
          <w:tcPr>
            <w:tcW w:w="160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7" w:type="dxa"/>
            <w:tcBorders>
              <w:top w:val="single" w:sz="6" w:space="0" w:color="222222"/>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13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175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ind w:left="86"/>
              <w:jc w:val="center"/>
              <w:rPr>
                <w:rFonts w:ascii="Times New Roman" w:eastAsia="Times New Roman" w:hAnsi="Times New Roman" w:cs="Times New Roman"/>
                <w:sz w:val="24"/>
                <w:szCs w:val="24"/>
              </w:rPr>
            </w:pPr>
          </w:p>
        </w:tc>
        <w:tc>
          <w:tcPr>
            <w:tcW w:w="1314" w:type="dxa"/>
            <w:tcBorders>
              <w:top w:val="single" w:sz="6" w:space="0" w:color="222222"/>
              <w:bottom w:val="single" w:sz="6" w:space="0" w:color="222222"/>
              <w:right w:val="single" w:sz="6" w:space="0" w:color="222222"/>
            </w:tcBorders>
          </w:tcPr>
          <w:p w:rsidR="005F6874" w:rsidRPr="00CF39BD" w:rsidRDefault="005F6874" w:rsidP="00CF39BD">
            <w:pPr>
              <w:spacing w:after="0" w:line="240" w:lineRule="auto"/>
              <w:ind w:left="91"/>
              <w:jc w:val="center"/>
              <w:rPr>
                <w:rFonts w:ascii="Times New Roman" w:eastAsia="Times New Roman" w:hAnsi="Times New Roman" w:cs="Times New Roman"/>
                <w:sz w:val="24"/>
                <w:szCs w:val="24"/>
              </w:rPr>
            </w:pPr>
          </w:p>
        </w:tc>
      </w:tr>
      <w:tr w:rsidR="005F6874" w:rsidRPr="00CF39BD" w:rsidTr="005F6874">
        <w:tc>
          <w:tcPr>
            <w:tcW w:w="160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7" w:type="dxa"/>
            <w:tcBorders>
              <w:top w:val="single" w:sz="6" w:space="0" w:color="222222"/>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13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p>
        </w:tc>
        <w:tc>
          <w:tcPr>
            <w:tcW w:w="175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ind w:left="86"/>
              <w:jc w:val="center"/>
              <w:rPr>
                <w:rFonts w:ascii="Times New Roman" w:eastAsia="Times New Roman" w:hAnsi="Times New Roman" w:cs="Times New Roman"/>
                <w:sz w:val="24"/>
                <w:szCs w:val="24"/>
              </w:rPr>
            </w:pPr>
          </w:p>
        </w:tc>
        <w:tc>
          <w:tcPr>
            <w:tcW w:w="1314" w:type="dxa"/>
            <w:tcBorders>
              <w:top w:val="single" w:sz="6" w:space="0" w:color="222222"/>
              <w:bottom w:val="single" w:sz="6" w:space="0" w:color="222222"/>
              <w:right w:val="single" w:sz="6" w:space="0" w:color="222222"/>
            </w:tcBorders>
          </w:tcPr>
          <w:p w:rsidR="005F6874" w:rsidRPr="00CF39BD" w:rsidRDefault="005F6874" w:rsidP="00CF39BD">
            <w:pPr>
              <w:spacing w:after="0" w:line="240" w:lineRule="auto"/>
              <w:ind w:left="91"/>
              <w:jc w:val="center"/>
              <w:rPr>
                <w:rFonts w:ascii="Times New Roman" w:eastAsia="Times New Roman" w:hAnsi="Times New Roman" w:cs="Times New Roman"/>
                <w:sz w:val="24"/>
                <w:szCs w:val="24"/>
              </w:rPr>
            </w:pPr>
          </w:p>
        </w:tc>
      </w:tr>
      <w:tr w:rsidR="005F6874" w:rsidRPr="00CF39BD" w:rsidTr="005F6874">
        <w:tc>
          <w:tcPr>
            <w:tcW w:w="160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5F6874">
            <w:pPr>
              <w:spacing w:after="0" w:line="240" w:lineRule="auto"/>
              <w:jc w:val="center"/>
              <w:rPr>
                <w:rFonts w:ascii="Times New Roman" w:eastAsia="Times New Roman" w:hAnsi="Times New Roman" w:cs="Times New Roman"/>
                <w:sz w:val="24"/>
                <w:szCs w:val="24"/>
              </w:rPr>
            </w:pP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p>
        </w:tc>
      </w:tr>
    </w:tbl>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rPr>
          <w:rFonts w:ascii="Times New Roman" w:eastAsia="Times New Roman" w:hAnsi="Times New Roman" w:cs="Times New Roman"/>
          <w:sz w:val="24"/>
          <w:szCs w:val="24"/>
        </w:rPr>
      </w:pPr>
    </w:p>
    <w:p w:rsidR="00CF39BD" w:rsidRPr="00CF39BD" w:rsidRDefault="00CF39BD" w:rsidP="00CF39BD">
      <w:pPr>
        <w:spacing w:after="0" w:line="240" w:lineRule="auto"/>
        <w:rPr>
          <w:rFonts w:ascii="Times New Roman" w:eastAsia="Times New Roman" w:hAnsi="Times New Roman" w:cs="Times New Roman"/>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2B2E51" w:rsidRPr="00CF39BD" w:rsidRDefault="002B2E51" w:rsidP="002B2E51">
      <w:pPr>
        <w:spacing w:after="0" w:line="240" w:lineRule="auto"/>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Согласовано</w:t>
      </w:r>
    </w:p>
    <w:p w:rsidR="002B2E51" w:rsidRPr="00CF39BD" w:rsidRDefault="002B2E51" w:rsidP="002B2E51">
      <w:pPr>
        <w:spacing w:after="0" w:line="240" w:lineRule="auto"/>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Зам. директора по УВР          _______________/_________________      Дата    00.00.0000</w:t>
      </w:r>
    </w:p>
    <w:p w:rsidR="00CF39BD" w:rsidRPr="00CF39BD" w:rsidRDefault="00CF39BD" w:rsidP="00CF39BD">
      <w:pPr>
        <w:spacing w:after="0" w:line="240" w:lineRule="auto"/>
        <w:rPr>
          <w:rFonts w:ascii="Times New Roman" w:eastAsia="Times New Roman" w:hAnsi="Times New Roman" w:cs="Times New Roman"/>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Default="00CF39BD" w:rsidP="00CF39BD">
      <w:pPr>
        <w:spacing w:after="0" w:line="240" w:lineRule="auto"/>
        <w:jc w:val="center"/>
        <w:rPr>
          <w:rFonts w:ascii="Times New Roman" w:eastAsia="Times New Roman" w:hAnsi="Times New Roman" w:cs="Times New Roman"/>
          <w:b/>
          <w:sz w:val="24"/>
          <w:szCs w:val="24"/>
        </w:rPr>
      </w:pPr>
    </w:p>
    <w:p w:rsidR="002B2E51" w:rsidRDefault="002B2E51" w:rsidP="00CF39BD">
      <w:pPr>
        <w:spacing w:after="0" w:line="240" w:lineRule="auto"/>
        <w:jc w:val="center"/>
        <w:rPr>
          <w:rFonts w:ascii="Times New Roman" w:eastAsia="Times New Roman" w:hAnsi="Times New Roman" w:cs="Times New Roman"/>
          <w:b/>
          <w:sz w:val="24"/>
          <w:szCs w:val="24"/>
        </w:rPr>
      </w:pPr>
    </w:p>
    <w:p w:rsidR="002B2E51" w:rsidRPr="00CF39BD" w:rsidRDefault="002B2E51"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rPr>
          <w:rFonts w:ascii="Times New Roman" w:eastAsia="Times New Roman" w:hAnsi="Times New Roman" w:cs="Times New Roman"/>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CF39BD" w:rsidRDefault="00CF39BD" w:rsidP="00CF39BD">
      <w:pPr>
        <w:spacing w:after="0" w:line="240" w:lineRule="auto"/>
        <w:jc w:val="center"/>
        <w:rPr>
          <w:rFonts w:ascii="Times New Roman" w:eastAsia="Times New Roman" w:hAnsi="Times New Roman" w:cs="Times New Roman"/>
          <w:b/>
          <w:sz w:val="24"/>
          <w:szCs w:val="24"/>
        </w:rPr>
      </w:pPr>
    </w:p>
    <w:p w:rsidR="00525853" w:rsidRDefault="00525853" w:rsidP="00CF39BD">
      <w:pPr>
        <w:spacing w:after="0" w:line="240" w:lineRule="auto"/>
        <w:jc w:val="center"/>
        <w:rPr>
          <w:rFonts w:ascii="Times New Roman" w:eastAsia="Times New Roman" w:hAnsi="Times New Roman" w:cs="Times New Roman"/>
          <w:b/>
          <w:sz w:val="24"/>
          <w:szCs w:val="24"/>
        </w:rPr>
      </w:pPr>
    </w:p>
    <w:p w:rsidR="00525853" w:rsidRPr="00CF39BD" w:rsidRDefault="00525853" w:rsidP="00CF39BD">
      <w:pPr>
        <w:spacing w:after="0" w:line="240" w:lineRule="auto"/>
        <w:jc w:val="center"/>
        <w:rPr>
          <w:rFonts w:ascii="Times New Roman" w:eastAsia="Times New Roman" w:hAnsi="Times New Roman" w:cs="Times New Roman"/>
          <w:b/>
          <w:sz w:val="24"/>
          <w:szCs w:val="24"/>
        </w:rPr>
      </w:pPr>
    </w:p>
    <w:p w:rsidR="00CF39BD" w:rsidRPr="00CF39BD" w:rsidRDefault="00CF39BD" w:rsidP="00525853">
      <w:pPr>
        <w:spacing w:after="0" w:line="240" w:lineRule="auto"/>
        <w:rPr>
          <w:rFonts w:ascii="Times New Roman" w:eastAsia="Times New Roman" w:hAnsi="Times New Roman" w:cs="Times New Roman"/>
          <w:b/>
          <w:sz w:val="24"/>
          <w:szCs w:val="24"/>
        </w:rPr>
      </w:pPr>
    </w:p>
    <w:p w:rsidR="00CF39BD" w:rsidRPr="00CF39BD" w:rsidRDefault="00CF39BD" w:rsidP="00CF39BD">
      <w:pPr>
        <w:spacing w:after="0" w:line="240" w:lineRule="auto"/>
        <w:jc w:val="center"/>
        <w:rPr>
          <w:rFonts w:ascii="Times New Roman" w:eastAsia="Times New Roman" w:hAnsi="Times New Roman" w:cs="Times New Roman"/>
          <w:b/>
          <w:sz w:val="24"/>
          <w:szCs w:val="24"/>
        </w:rPr>
      </w:pPr>
    </w:p>
    <w:p w:rsidR="00B322EC" w:rsidRDefault="00B322EC" w:rsidP="00CF39BD">
      <w:pPr>
        <w:spacing w:after="0" w:line="240" w:lineRule="auto"/>
        <w:jc w:val="right"/>
        <w:rPr>
          <w:rFonts w:ascii="Times New Roman" w:eastAsia="Times New Roman" w:hAnsi="Times New Roman" w:cs="Times New Roman"/>
          <w:sz w:val="24"/>
          <w:szCs w:val="24"/>
        </w:rPr>
      </w:pPr>
    </w:p>
    <w:p w:rsidR="00CF39BD" w:rsidRPr="00CF39BD" w:rsidRDefault="00567DBC" w:rsidP="00CF39BD">
      <w:pPr>
        <w:spacing w:after="0" w:line="24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Приложение  4</w:t>
      </w:r>
      <w:proofErr w:type="gramEnd"/>
    </w:p>
    <w:p w:rsidR="00CF39BD" w:rsidRPr="00CF39BD" w:rsidRDefault="00CF39BD" w:rsidP="00CF39BD">
      <w:pPr>
        <w:spacing w:after="0" w:line="240" w:lineRule="auto"/>
        <w:jc w:val="center"/>
        <w:rPr>
          <w:rFonts w:ascii="Times New Roman" w:eastAsia="Times New Roman" w:hAnsi="Times New Roman" w:cs="Times New Roman"/>
          <w:b/>
          <w:i/>
          <w:sz w:val="24"/>
          <w:szCs w:val="24"/>
        </w:rPr>
      </w:pPr>
      <w:r w:rsidRPr="00CF39BD">
        <w:rPr>
          <w:rFonts w:ascii="Times New Roman" w:eastAsia="Times New Roman" w:hAnsi="Times New Roman" w:cs="Times New Roman"/>
          <w:i/>
          <w:sz w:val="24"/>
          <w:szCs w:val="24"/>
        </w:rPr>
        <w:t>Образец оформления</w:t>
      </w:r>
    </w:p>
    <w:p w:rsidR="00CF39BD" w:rsidRPr="00CF39BD" w:rsidRDefault="00CF39BD" w:rsidP="00CF39BD">
      <w:pPr>
        <w:spacing w:after="0" w:line="240" w:lineRule="auto"/>
        <w:jc w:val="center"/>
        <w:rPr>
          <w:rFonts w:ascii="Times New Roman" w:eastAsia="Times New Roman" w:hAnsi="Times New Roman" w:cs="Times New Roman"/>
          <w:b/>
          <w:sz w:val="24"/>
          <w:szCs w:val="24"/>
        </w:rPr>
      </w:pPr>
      <w:r w:rsidRPr="00CF39BD">
        <w:rPr>
          <w:rFonts w:ascii="Times New Roman" w:eastAsia="Times New Roman" w:hAnsi="Times New Roman" w:cs="Times New Roman"/>
          <w:b/>
          <w:sz w:val="24"/>
          <w:szCs w:val="24"/>
        </w:rPr>
        <w:t xml:space="preserve">Лист корректировки рабочей программы </w:t>
      </w:r>
    </w:p>
    <w:p w:rsidR="00CF39BD" w:rsidRPr="00CF39BD" w:rsidRDefault="00CF39BD" w:rsidP="00CF39BD">
      <w:pPr>
        <w:spacing w:after="0" w:line="240" w:lineRule="auto"/>
        <w:jc w:val="center"/>
        <w:rPr>
          <w:rFonts w:ascii="Times New Roman" w:eastAsia="Times New Roman" w:hAnsi="Times New Roman" w:cs="Times New Roman"/>
          <w:b/>
          <w:sz w:val="24"/>
          <w:szCs w:val="24"/>
        </w:rPr>
      </w:pPr>
    </w:p>
    <w:tbl>
      <w:tblPr>
        <w:tblW w:w="4535" w:type="pct"/>
        <w:tblLayout w:type="fixed"/>
        <w:tblCellMar>
          <w:top w:w="15" w:type="dxa"/>
          <w:left w:w="15" w:type="dxa"/>
          <w:bottom w:w="15" w:type="dxa"/>
          <w:right w:w="15" w:type="dxa"/>
        </w:tblCellMar>
        <w:tblLook w:val="04A0" w:firstRow="1" w:lastRow="0" w:firstColumn="1" w:lastColumn="0" w:noHBand="0" w:noVBand="1"/>
      </w:tblPr>
      <w:tblGrid>
        <w:gridCol w:w="1655"/>
        <w:gridCol w:w="831"/>
        <w:gridCol w:w="832"/>
        <w:gridCol w:w="1377"/>
        <w:gridCol w:w="969"/>
        <w:gridCol w:w="1806"/>
        <w:gridCol w:w="1353"/>
      </w:tblGrid>
      <w:tr w:rsidR="005F6874" w:rsidRPr="00CF39BD" w:rsidTr="005F6874">
        <w:tc>
          <w:tcPr>
            <w:tcW w:w="1606"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Раздел, тема</w:t>
            </w:r>
          </w:p>
        </w:tc>
        <w:tc>
          <w:tcPr>
            <w:tcW w:w="807" w:type="dxa"/>
            <w:tcBorders>
              <w:top w:val="single" w:sz="6" w:space="0" w:color="222222"/>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Планируемое количество часов</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Количество потерянных часов</w:t>
            </w:r>
          </w:p>
        </w:tc>
        <w:tc>
          <w:tcPr>
            <w:tcW w:w="1337" w:type="dxa"/>
            <w:tcBorders>
              <w:top w:val="single" w:sz="6" w:space="0" w:color="222222"/>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Причина отставания</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Фактическое количество отработанных часов</w:t>
            </w:r>
          </w:p>
        </w:tc>
        <w:tc>
          <w:tcPr>
            <w:tcW w:w="1754"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ind w:left="86"/>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Способ ликвидации отставания</w:t>
            </w:r>
          </w:p>
        </w:tc>
        <w:tc>
          <w:tcPr>
            <w:tcW w:w="1314" w:type="dxa"/>
            <w:tcBorders>
              <w:top w:val="single" w:sz="6" w:space="0" w:color="222222"/>
              <w:bottom w:val="single" w:sz="6" w:space="0" w:color="222222"/>
              <w:right w:val="single" w:sz="6" w:space="0" w:color="222222"/>
            </w:tcBorders>
          </w:tcPr>
          <w:p w:rsidR="005F6874" w:rsidRPr="00CF39BD" w:rsidRDefault="005F6874" w:rsidP="00CF39BD">
            <w:pPr>
              <w:spacing w:after="0" w:line="240" w:lineRule="auto"/>
              <w:ind w:left="91"/>
              <w:jc w:val="center"/>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Дата проведения</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w:t>
            </w:r>
            <w:r w:rsidRPr="00CF39BD">
              <w:rPr>
                <w:rFonts w:ascii="Times New Roman" w:eastAsia="Times New Roman" w:hAnsi="Times New Roman" w:cs="Times New Roman"/>
                <w:color w:val="000000"/>
                <w:sz w:val="24"/>
                <w:szCs w:val="24"/>
              </w:rPr>
              <w:t>Диалог упр.16</w:t>
            </w:r>
          </w:p>
          <w:p w:rsidR="005F6874" w:rsidRPr="00CF39BD" w:rsidRDefault="005F6874" w:rsidP="00CF39B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Тема </w:t>
            </w:r>
            <w:r w:rsidRPr="00CF39BD">
              <w:rPr>
                <w:rFonts w:ascii="Times New Roman" w:eastAsia="Times New Roman" w:hAnsi="Times New Roman" w:cs="Times New Roman"/>
                <w:color w:val="000000"/>
                <w:sz w:val="24"/>
                <w:szCs w:val="24"/>
              </w:rPr>
              <w:t xml:space="preserve"> Отработка</w:t>
            </w:r>
            <w:proofErr w:type="gramEnd"/>
            <w:r w:rsidRPr="00CF39BD">
              <w:rPr>
                <w:rFonts w:ascii="Times New Roman" w:eastAsia="Times New Roman" w:hAnsi="Times New Roman" w:cs="Times New Roman"/>
                <w:color w:val="000000"/>
                <w:sz w:val="24"/>
                <w:szCs w:val="24"/>
              </w:rPr>
              <w:t xml:space="preserve"> диалога</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Б/лист с </w:t>
            </w:r>
            <w:proofErr w:type="gramStart"/>
            <w:r w:rsidRPr="00CF39BD">
              <w:rPr>
                <w:rFonts w:ascii="Times New Roman" w:eastAsia="Times New Roman" w:hAnsi="Times New Roman" w:cs="Times New Roman"/>
                <w:sz w:val="24"/>
                <w:szCs w:val="24"/>
              </w:rPr>
              <w:t>…….</w:t>
            </w:r>
            <w:proofErr w:type="gramEnd"/>
            <w:r w:rsidRPr="00CF39BD">
              <w:rPr>
                <w:rFonts w:ascii="Times New Roman" w:eastAsia="Times New Roman" w:hAnsi="Times New Roman" w:cs="Times New Roman"/>
                <w:sz w:val="24"/>
                <w:szCs w:val="24"/>
              </w:rPr>
              <w:t xml:space="preserve"> по ………</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w:t>
            </w: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слияние близких по </w:t>
            </w:r>
            <w:proofErr w:type="gramStart"/>
            <w:r w:rsidRPr="00CF39BD">
              <w:rPr>
                <w:rFonts w:ascii="Times New Roman" w:eastAsia="Times New Roman" w:hAnsi="Times New Roman" w:cs="Times New Roman"/>
                <w:sz w:val="24"/>
                <w:szCs w:val="24"/>
              </w:rPr>
              <w:t>содержанию  тем</w:t>
            </w:r>
            <w:proofErr w:type="gramEnd"/>
            <w:r w:rsidRPr="00CF39BD">
              <w:rPr>
                <w:rFonts w:ascii="Times New Roman" w:eastAsia="Times New Roman" w:hAnsi="Times New Roman" w:cs="Times New Roman"/>
                <w:sz w:val="24"/>
                <w:szCs w:val="24"/>
              </w:rPr>
              <w:t xml:space="preserve"> занятий</w:t>
            </w: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30.09.0000</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CF39BD">
              <w:rPr>
                <w:rFonts w:ascii="Times New Roman" w:eastAsia="Times New Roman" w:hAnsi="Times New Roman" w:cs="Times New Roman"/>
                <w:sz w:val="24"/>
                <w:szCs w:val="24"/>
              </w:rPr>
              <w:t xml:space="preserve">Раздел «Основы </w:t>
            </w:r>
            <w:proofErr w:type="spellStart"/>
            <w:r w:rsidRPr="00CF39BD">
              <w:rPr>
                <w:rFonts w:ascii="Times New Roman" w:eastAsia="Times New Roman" w:hAnsi="Times New Roman" w:cs="Times New Roman"/>
                <w:sz w:val="24"/>
                <w:szCs w:val="24"/>
              </w:rPr>
              <w:t>Lego</w:t>
            </w:r>
            <w:proofErr w:type="spellEnd"/>
            <w:r w:rsidRPr="00CF39BD">
              <w:rPr>
                <w:rFonts w:ascii="Times New Roman" w:eastAsia="Times New Roman" w:hAnsi="Times New Roman" w:cs="Times New Roman"/>
                <w:sz w:val="24"/>
                <w:szCs w:val="24"/>
              </w:rPr>
              <w:t>-конструирования»</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w:t>
            </w: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объединение тем «Зубчатые колеса» и «Колёса и оси»</w:t>
            </w: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22.10.0000</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color w:val="000000"/>
                <w:sz w:val="24"/>
                <w:szCs w:val="24"/>
              </w:rPr>
            </w:pPr>
            <w:r w:rsidRPr="00CF39BD">
              <w:rPr>
                <w:rFonts w:ascii="Times New Roman" w:eastAsia="Times New Roman" w:hAnsi="Times New Roman" w:cs="Times New Roman"/>
                <w:color w:val="000000"/>
                <w:sz w:val="24"/>
                <w:szCs w:val="24"/>
              </w:rPr>
              <w:t>Работа над репертуаром</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vMerge w:val="restart"/>
            <w:tcBorders>
              <w:left w:val="single" w:sz="4" w:space="0" w:color="auto"/>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Б/лист с </w:t>
            </w:r>
            <w:proofErr w:type="gramStart"/>
            <w:r w:rsidRPr="00CF39BD">
              <w:rPr>
                <w:rFonts w:ascii="Times New Roman" w:eastAsia="Times New Roman" w:hAnsi="Times New Roman" w:cs="Times New Roman"/>
                <w:sz w:val="24"/>
                <w:szCs w:val="24"/>
              </w:rPr>
              <w:t>…….</w:t>
            </w:r>
            <w:proofErr w:type="gramEnd"/>
            <w:r w:rsidRPr="00CF39BD">
              <w:rPr>
                <w:rFonts w:ascii="Times New Roman" w:eastAsia="Times New Roman" w:hAnsi="Times New Roman" w:cs="Times New Roman"/>
                <w:sz w:val="24"/>
                <w:szCs w:val="24"/>
              </w:rPr>
              <w:t xml:space="preserve"> по ………</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1754" w:type="dxa"/>
            <w:vMerge w:val="restart"/>
            <w:tcBorders>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слияние повторных тем занятий</w:t>
            </w:r>
          </w:p>
        </w:tc>
        <w:tc>
          <w:tcPr>
            <w:tcW w:w="1314" w:type="dxa"/>
            <w:vMerge w:val="restart"/>
            <w:tcBorders>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15.10.0000</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color w:val="000000"/>
                <w:sz w:val="24"/>
                <w:szCs w:val="24"/>
              </w:rPr>
            </w:pPr>
            <w:r w:rsidRPr="00CF39BD">
              <w:rPr>
                <w:rFonts w:ascii="Times New Roman" w:eastAsia="Times New Roman" w:hAnsi="Times New Roman" w:cs="Times New Roman"/>
                <w:color w:val="000000"/>
                <w:sz w:val="24"/>
                <w:szCs w:val="24"/>
              </w:rPr>
              <w:t>Работа над репертуаром</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vMerge/>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754" w:type="dxa"/>
            <w:vMerge/>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14" w:type="dxa"/>
            <w:vMerge/>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color w:val="000000"/>
                <w:sz w:val="24"/>
                <w:szCs w:val="24"/>
              </w:rPr>
            </w:pPr>
            <w:r w:rsidRPr="00CF39BD">
              <w:rPr>
                <w:rFonts w:ascii="Times New Roman" w:eastAsia="Times New Roman" w:hAnsi="Times New Roman" w:cs="Times New Roman"/>
                <w:color w:val="000000"/>
                <w:sz w:val="24"/>
                <w:szCs w:val="24"/>
              </w:rPr>
              <w:t>Отработка танцевальных движений</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vMerge w:val="restart"/>
            <w:tcBorders>
              <w:left w:val="single" w:sz="4" w:space="0" w:color="auto"/>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Курсы повышения квалификации с</w:t>
            </w:r>
            <w:proofErr w:type="gramStart"/>
            <w:r w:rsidRPr="00CF39BD">
              <w:rPr>
                <w:rFonts w:ascii="Times New Roman" w:eastAsia="Times New Roman" w:hAnsi="Times New Roman" w:cs="Times New Roman"/>
                <w:sz w:val="24"/>
                <w:szCs w:val="24"/>
              </w:rPr>
              <w:t xml:space="preserve"> ….</w:t>
            </w:r>
            <w:proofErr w:type="gramEnd"/>
            <w:r w:rsidRPr="00CF39BD">
              <w:rPr>
                <w:rFonts w:ascii="Times New Roman" w:eastAsia="Times New Roman" w:hAnsi="Times New Roman" w:cs="Times New Roman"/>
                <w:sz w:val="24"/>
                <w:szCs w:val="24"/>
              </w:rPr>
              <w:t xml:space="preserve"> по ….  </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самостоятельное изучение темы обучающимися с последующим контролем</w:t>
            </w:r>
          </w:p>
        </w:tc>
        <w:tc>
          <w:tcPr>
            <w:tcW w:w="1314" w:type="dxa"/>
            <w:vMerge w:val="restart"/>
            <w:tcBorders>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10.12.0000</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color w:val="000000"/>
                <w:sz w:val="24"/>
                <w:szCs w:val="24"/>
              </w:rPr>
            </w:pPr>
            <w:r w:rsidRPr="00CF39BD">
              <w:rPr>
                <w:rFonts w:ascii="Times New Roman" w:eastAsia="Times New Roman" w:hAnsi="Times New Roman" w:cs="Times New Roman"/>
                <w:color w:val="000000"/>
                <w:sz w:val="24"/>
                <w:szCs w:val="24"/>
              </w:rPr>
              <w:t>Отработка танцевальных движений</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vMerge/>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14" w:type="dxa"/>
            <w:vMerge/>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Все темы в соответствии с рабочей программой</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16</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Б/лист с </w:t>
            </w:r>
            <w:proofErr w:type="gramStart"/>
            <w:r w:rsidRPr="00CF39BD">
              <w:rPr>
                <w:rFonts w:ascii="Times New Roman" w:eastAsia="Times New Roman" w:hAnsi="Times New Roman" w:cs="Times New Roman"/>
                <w:sz w:val="24"/>
                <w:szCs w:val="24"/>
              </w:rPr>
              <w:t>…….</w:t>
            </w:r>
            <w:proofErr w:type="gramEnd"/>
            <w:r w:rsidRPr="00CF39BD">
              <w:rPr>
                <w:rFonts w:ascii="Times New Roman" w:eastAsia="Times New Roman" w:hAnsi="Times New Roman" w:cs="Times New Roman"/>
                <w:sz w:val="24"/>
                <w:szCs w:val="24"/>
              </w:rPr>
              <w:t xml:space="preserve"> по ………</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16</w:t>
            </w: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roofErr w:type="gramStart"/>
            <w:r w:rsidRPr="00CF39BD">
              <w:rPr>
                <w:rFonts w:ascii="Times New Roman" w:eastAsia="Times New Roman" w:hAnsi="Times New Roman" w:cs="Times New Roman"/>
                <w:sz w:val="24"/>
                <w:szCs w:val="24"/>
              </w:rPr>
              <w:t>Проведение  занятия</w:t>
            </w:r>
            <w:proofErr w:type="gramEnd"/>
            <w:r w:rsidRPr="00CF39BD">
              <w:rPr>
                <w:rFonts w:ascii="Times New Roman" w:eastAsia="Times New Roman" w:hAnsi="Times New Roman" w:cs="Times New Roman"/>
                <w:sz w:val="24"/>
                <w:szCs w:val="24"/>
              </w:rPr>
              <w:t xml:space="preserve">  концертмейстером</w:t>
            </w: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по расписанию</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A4416B" w:rsidRDefault="005F6874" w:rsidP="005F6874">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color w:val="000000"/>
                <w:sz w:val="24"/>
                <w:szCs w:val="24"/>
              </w:rPr>
              <w:t>Тема</w:t>
            </w:r>
            <w:r>
              <w:rPr>
                <w:rFonts w:ascii="Times New Roman" w:eastAsia="Times New Roman" w:hAnsi="Times New Roman" w:cs="Times New Roman"/>
                <w:color w:val="000000"/>
                <w:sz w:val="24"/>
                <w:szCs w:val="24"/>
              </w:rPr>
              <w:t xml:space="preserve">: </w:t>
            </w:r>
            <w:r w:rsidRPr="00CF39BD">
              <w:rPr>
                <w:rFonts w:ascii="Times New Roman" w:eastAsia="Times New Roman" w:hAnsi="Times New Roman" w:cs="Times New Roman"/>
                <w:sz w:val="24"/>
                <w:szCs w:val="24"/>
              </w:rPr>
              <w:t>Работа</w:t>
            </w:r>
            <w:r w:rsidRPr="00A4416B">
              <w:rPr>
                <w:rFonts w:ascii="Times New Roman" w:eastAsia="Times New Roman" w:hAnsi="Times New Roman" w:cs="Times New Roman"/>
                <w:sz w:val="24"/>
                <w:szCs w:val="24"/>
              </w:rPr>
              <w:t xml:space="preserve"> над текстом </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A4416B">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Карантин, от</w:t>
            </w:r>
            <w:proofErr w:type="gramStart"/>
            <w:r w:rsidRPr="00CF39BD">
              <w:rPr>
                <w:rFonts w:ascii="Times New Roman" w:eastAsia="Times New Roman" w:hAnsi="Times New Roman" w:cs="Times New Roman"/>
                <w:sz w:val="24"/>
                <w:szCs w:val="24"/>
              </w:rPr>
              <w:t xml:space="preserve"> ….</w:t>
            </w:r>
            <w:proofErr w:type="gramEnd"/>
            <w:r w:rsidRPr="00CF39BD">
              <w:rPr>
                <w:rFonts w:ascii="Times New Roman" w:eastAsia="Times New Roman" w:hAnsi="Times New Roman" w:cs="Times New Roman"/>
                <w:sz w:val="24"/>
                <w:szCs w:val="24"/>
              </w:rPr>
              <w:t xml:space="preserve">. № </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w:t>
            </w: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Изучение материала с </w:t>
            </w:r>
            <w:proofErr w:type="gramStart"/>
            <w:r w:rsidRPr="00CF39BD">
              <w:rPr>
                <w:rFonts w:ascii="Times New Roman" w:eastAsia="Times New Roman" w:hAnsi="Times New Roman" w:cs="Times New Roman"/>
                <w:sz w:val="24"/>
                <w:szCs w:val="24"/>
              </w:rPr>
              <w:t>использованием  дистанционных</w:t>
            </w:r>
            <w:proofErr w:type="gramEnd"/>
            <w:r w:rsidRPr="00CF39BD">
              <w:rPr>
                <w:rFonts w:ascii="Times New Roman" w:eastAsia="Times New Roman" w:hAnsi="Times New Roman" w:cs="Times New Roman"/>
                <w:sz w:val="24"/>
                <w:szCs w:val="24"/>
              </w:rPr>
              <w:t xml:space="preserve"> технологий и </w:t>
            </w:r>
            <w:r w:rsidRPr="00CF39BD">
              <w:rPr>
                <w:rFonts w:ascii="Times New Roman" w:eastAsia="Times New Roman" w:hAnsi="Times New Roman" w:cs="Times New Roman"/>
                <w:sz w:val="24"/>
                <w:szCs w:val="24"/>
              </w:rPr>
              <w:lastRenderedPageBreak/>
              <w:t>средств электронного обучения</w:t>
            </w: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lastRenderedPageBreak/>
              <w:t>12.02.0000</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художественного образа</w:t>
            </w: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A4416B">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Участие в конкурсе</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проведение </w:t>
            </w:r>
            <w:proofErr w:type="gramStart"/>
            <w:r w:rsidRPr="00CF39BD">
              <w:rPr>
                <w:rFonts w:ascii="Times New Roman" w:eastAsia="Times New Roman" w:hAnsi="Times New Roman" w:cs="Times New Roman"/>
                <w:sz w:val="24"/>
                <w:szCs w:val="24"/>
              </w:rPr>
              <w:t>совместных  занятий</w:t>
            </w:r>
            <w:proofErr w:type="gramEnd"/>
            <w:r w:rsidRPr="00CF39BD">
              <w:rPr>
                <w:rFonts w:ascii="Times New Roman" w:eastAsia="Times New Roman" w:hAnsi="Times New Roman" w:cs="Times New Roman"/>
                <w:sz w:val="24"/>
                <w:szCs w:val="24"/>
              </w:rPr>
              <w:t xml:space="preserve"> с группой №3 2 г/об педагогом …….</w:t>
            </w: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25.03.0000</w:t>
            </w: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Подготовка материала </w:t>
            </w:r>
            <w:proofErr w:type="gramStart"/>
            <w:r w:rsidRPr="00CF39BD">
              <w:rPr>
                <w:rFonts w:ascii="Times New Roman" w:eastAsia="Times New Roman" w:hAnsi="Times New Roman" w:cs="Times New Roman"/>
                <w:sz w:val="24"/>
                <w:szCs w:val="24"/>
              </w:rPr>
              <w:t>для  презентации</w:t>
            </w:r>
            <w:proofErr w:type="gramEnd"/>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vMerge w:val="restart"/>
            <w:tcBorders>
              <w:left w:val="single" w:sz="4" w:space="0" w:color="auto"/>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 xml:space="preserve">Б/лист с </w:t>
            </w:r>
            <w:proofErr w:type="gramStart"/>
            <w:r w:rsidRPr="00CF39BD">
              <w:rPr>
                <w:rFonts w:ascii="Times New Roman" w:eastAsia="Times New Roman" w:hAnsi="Times New Roman" w:cs="Times New Roman"/>
                <w:sz w:val="24"/>
                <w:szCs w:val="24"/>
              </w:rPr>
              <w:t>…….</w:t>
            </w:r>
            <w:proofErr w:type="gramEnd"/>
            <w:r w:rsidRPr="00CF39BD">
              <w:rPr>
                <w:rFonts w:ascii="Times New Roman" w:eastAsia="Times New Roman" w:hAnsi="Times New Roman" w:cs="Times New Roman"/>
                <w:sz w:val="24"/>
                <w:szCs w:val="24"/>
              </w:rPr>
              <w:t xml:space="preserve"> по ………</w:t>
            </w: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1754" w:type="dxa"/>
            <w:vMerge w:val="restart"/>
            <w:tcBorders>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укрупнение дидактических единиц по разделу</w:t>
            </w:r>
          </w:p>
        </w:tc>
        <w:tc>
          <w:tcPr>
            <w:tcW w:w="1314" w:type="dxa"/>
            <w:vMerge w:val="restart"/>
            <w:tcBorders>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14.04.0000</w:t>
            </w:r>
          </w:p>
        </w:tc>
      </w:tr>
      <w:tr w:rsidR="005F6874" w:rsidRPr="00CF39BD" w:rsidTr="005F6874">
        <w:tc>
          <w:tcPr>
            <w:tcW w:w="1606" w:type="dxa"/>
            <w:tcBorders>
              <w:left w:val="single" w:sz="4" w:space="0" w:color="auto"/>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Работа над презентацией</w:t>
            </w:r>
          </w:p>
        </w:tc>
        <w:tc>
          <w:tcPr>
            <w:tcW w:w="807" w:type="dxa"/>
            <w:tcBorders>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vMerge/>
            <w:tcBorders>
              <w:left w:val="single" w:sz="4" w:space="0" w:color="auto"/>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754" w:type="dxa"/>
            <w:vMerge/>
            <w:tcBorders>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14" w:type="dxa"/>
            <w:vMerge/>
            <w:tcBorders>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p>
        </w:tc>
      </w:tr>
      <w:tr w:rsidR="005F6874" w:rsidRPr="00CF39BD" w:rsidTr="005F6874">
        <w:tc>
          <w:tcPr>
            <w:tcW w:w="1606" w:type="dxa"/>
            <w:tcBorders>
              <w:left w:val="single" w:sz="4" w:space="0" w:color="auto"/>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807" w:type="dxa"/>
            <w:tcBorders>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8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37" w:type="dxa"/>
            <w:tcBorders>
              <w:left w:val="single" w:sz="4" w:space="0" w:color="auto"/>
              <w:bottom w:val="single" w:sz="6" w:space="0" w:color="222222"/>
              <w:right w:val="single" w:sz="4" w:space="0" w:color="auto"/>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754" w:type="dxa"/>
            <w:tcBorders>
              <w:bottom w:val="single" w:sz="6" w:space="0" w:color="222222"/>
              <w:right w:val="single" w:sz="6" w:space="0" w:color="222222"/>
            </w:tcBorders>
            <w:tcMar>
              <w:top w:w="75" w:type="dxa"/>
              <w:left w:w="75" w:type="dxa"/>
              <w:bottom w:w="75" w:type="dxa"/>
              <w:right w:w="75" w:type="dxa"/>
            </w:tcMar>
            <w:hideMark/>
          </w:tcPr>
          <w:p w:rsidR="005F6874" w:rsidRPr="00CF39BD" w:rsidRDefault="005F6874" w:rsidP="00CF39BD">
            <w:pPr>
              <w:spacing w:after="0" w:line="240" w:lineRule="auto"/>
              <w:jc w:val="both"/>
              <w:rPr>
                <w:rFonts w:ascii="Times New Roman" w:eastAsia="Times New Roman" w:hAnsi="Times New Roman" w:cs="Times New Roman"/>
                <w:sz w:val="24"/>
                <w:szCs w:val="24"/>
              </w:rPr>
            </w:pPr>
          </w:p>
        </w:tc>
        <w:tc>
          <w:tcPr>
            <w:tcW w:w="1314" w:type="dxa"/>
            <w:tcBorders>
              <w:bottom w:val="single" w:sz="6" w:space="0" w:color="222222"/>
              <w:right w:val="single" w:sz="6" w:space="0" w:color="222222"/>
            </w:tcBorders>
          </w:tcPr>
          <w:p w:rsidR="005F6874" w:rsidRPr="00CF39BD" w:rsidRDefault="005F6874" w:rsidP="00CF39BD">
            <w:pPr>
              <w:spacing w:after="0" w:line="240" w:lineRule="auto"/>
              <w:ind w:left="91"/>
              <w:jc w:val="both"/>
              <w:rPr>
                <w:rFonts w:ascii="Times New Roman" w:eastAsia="Times New Roman" w:hAnsi="Times New Roman" w:cs="Times New Roman"/>
                <w:sz w:val="24"/>
                <w:szCs w:val="24"/>
              </w:rPr>
            </w:pPr>
          </w:p>
        </w:tc>
      </w:tr>
    </w:tbl>
    <w:p w:rsidR="00CF39BD" w:rsidRPr="00CF39BD" w:rsidRDefault="00CF39BD" w:rsidP="00CF39BD">
      <w:pPr>
        <w:spacing w:after="0" w:line="240" w:lineRule="auto"/>
        <w:ind w:right="20"/>
        <w:rPr>
          <w:rFonts w:ascii="Times New Roman" w:eastAsia="Times New Roman" w:hAnsi="Times New Roman" w:cs="Times New Roman"/>
          <w:sz w:val="24"/>
          <w:szCs w:val="24"/>
        </w:rPr>
      </w:pPr>
      <w:r w:rsidRPr="00CF39BD">
        <w:rPr>
          <w:rFonts w:ascii="Times New Roman" w:eastAsia="Times New Roman" w:hAnsi="Times New Roman" w:cs="Times New Roman"/>
          <w:sz w:val="28"/>
          <w:szCs w:val="28"/>
        </w:rPr>
        <w:t> </w:t>
      </w:r>
    </w:p>
    <w:p w:rsidR="00CF39BD" w:rsidRPr="00CF39BD" w:rsidRDefault="00CF39BD" w:rsidP="00CF39BD">
      <w:pPr>
        <w:spacing w:after="0" w:line="240" w:lineRule="auto"/>
        <w:rPr>
          <w:rFonts w:ascii="Times New Roman" w:eastAsia="Times New Roman" w:hAnsi="Times New Roman" w:cs="Times New Roman"/>
          <w:sz w:val="24"/>
          <w:szCs w:val="24"/>
        </w:rPr>
      </w:pPr>
    </w:p>
    <w:p w:rsidR="00CF39BD" w:rsidRPr="00CF39BD" w:rsidRDefault="00CF39BD" w:rsidP="00CF39BD">
      <w:pPr>
        <w:spacing w:after="0" w:line="240" w:lineRule="auto"/>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Согласовано</w:t>
      </w:r>
    </w:p>
    <w:p w:rsidR="00CF39BD" w:rsidRPr="00CF39BD" w:rsidRDefault="00CF39BD" w:rsidP="00CF39BD">
      <w:pPr>
        <w:spacing w:after="0" w:line="240" w:lineRule="auto"/>
        <w:rPr>
          <w:rFonts w:ascii="Times New Roman" w:eastAsia="Times New Roman" w:hAnsi="Times New Roman" w:cs="Times New Roman"/>
          <w:sz w:val="24"/>
          <w:szCs w:val="24"/>
        </w:rPr>
      </w:pPr>
      <w:r w:rsidRPr="00CF39BD">
        <w:rPr>
          <w:rFonts w:ascii="Times New Roman" w:eastAsia="Times New Roman" w:hAnsi="Times New Roman" w:cs="Times New Roman"/>
          <w:sz w:val="24"/>
          <w:szCs w:val="24"/>
        </w:rPr>
        <w:t>Зам. директора по УВР          _______________/_________________      Дата    00.00.0000</w:t>
      </w:r>
    </w:p>
    <w:p w:rsidR="00CF39BD" w:rsidRPr="00CF39BD" w:rsidRDefault="00CF39BD" w:rsidP="00CF39BD">
      <w:pPr>
        <w:spacing w:after="0" w:line="240" w:lineRule="auto"/>
        <w:rPr>
          <w:rFonts w:ascii="Times New Roman" w:eastAsia="Times New Roman" w:hAnsi="Times New Roman" w:cs="Times New Roman"/>
          <w:sz w:val="24"/>
          <w:szCs w:val="24"/>
        </w:rPr>
      </w:pPr>
    </w:p>
    <w:p w:rsidR="00CF39BD" w:rsidRPr="00CF39BD" w:rsidRDefault="00CF39BD" w:rsidP="00CF39BD">
      <w:pPr>
        <w:spacing w:after="0" w:line="240" w:lineRule="auto"/>
        <w:rPr>
          <w:rFonts w:ascii="Times New Roman" w:eastAsia="Times New Roman" w:hAnsi="Times New Roman" w:cs="Times New Roman"/>
          <w:sz w:val="24"/>
          <w:szCs w:val="24"/>
        </w:rPr>
      </w:pPr>
    </w:p>
    <w:p w:rsidR="00EF6DBE" w:rsidRDefault="00EF6DBE"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525853" w:rsidRDefault="00525853" w:rsidP="00CF39BD">
      <w:pPr>
        <w:tabs>
          <w:tab w:val="left" w:pos="8670"/>
        </w:tabs>
        <w:jc w:val="both"/>
      </w:pPr>
    </w:p>
    <w:p w:rsidR="00525853" w:rsidRDefault="00525853" w:rsidP="00CF39BD">
      <w:pPr>
        <w:tabs>
          <w:tab w:val="left" w:pos="8670"/>
        </w:tabs>
        <w:jc w:val="both"/>
      </w:pPr>
    </w:p>
    <w:p w:rsidR="00525853" w:rsidRDefault="00525853"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p w:rsidR="00D52729" w:rsidRDefault="00D52729" w:rsidP="00CF39BD">
      <w:pPr>
        <w:tabs>
          <w:tab w:val="left" w:pos="8670"/>
        </w:tabs>
        <w:jc w:val="both"/>
      </w:pPr>
    </w:p>
    <w:sectPr w:rsidR="00D52729" w:rsidSect="004E520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B6DE6"/>
    <w:multiLevelType w:val="multilevel"/>
    <w:tmpl w:val="D1E265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ED5AA7"/>
    <w:multiLevelType w:val="hybridMultilevel"/>
    <w:tmpl w:val="3A4CC0C4"/>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 w15:restartNumberingAfterBreak="0">
    <w:nsid w:val="33BE4B22"/>
    <w:multiLevelType w:val="hybridMultilevel"/>
    <w:tmpl w:val="3A0409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68B3450"/>
    <w:multiLevelType w:val="hybridMultilevel"/>
    <w:tmpl w:val="2C3A1F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848644A"/>
    <w:multiLevelType w:val="hybridMultilevel"/>
    <w:tmpl w:val="61C8D3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2BE358F"/>
    <w:multiLevelType w:val="hybridMultilevel"/>
    <w:tmpl w:val="E44E1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24756"/>
    <w:rsid w:val="0002062E"/>
    <w:rsid w:val="00025492"/>
    <w:rsid w:val="000536B7"/>
    <w:rsid w:val="00094F1F"/>
    <w:rsid w:val="000B3E9A"/>
    <w:rsid w:val="000D3BF8"/>
    <w:rsid w:val="00154A00"/>
    <w:rsid w:val="00192D30"/>
    <w:rsid w:val="002568E3"/>
    <w:rsid w:val="00271884"/>
    <w:rsid w:val="00295B67"/>
    <w:rsid w:val="002B2E51"/>
    <w:rsid w:val="002C2601"/>
    <w:rsid w:val="002C370A"/>
    <w:rsid w:val="002C544F"/>
    <w:rsid w:val="002E3C8B"/>
    <w:rsid w:val="003165C1"/>
    <w:rsid w:val="0033310E"/>
    <w:rsid w:val="00351EB9"/>
    <w:rsid w:val="003940E2"/>
    <w:rsid w:val="00397437"/>
    <w:rsid w:val="003C278E"/>
    <w:rsid w:val="00425C61"/>
    <w:rsid w:val="00441F74"/>
    <w:rsid w:val="00485307"/>
    <w:rsid w:val="004870FA"/>
    <w:rsid w:val="004D7A53"/>
    <w:rsid w:val="004E5200"/>
    <w:rsid w:val="00524756"/>
    <w:rsid w:val="00525853"/>
    <w:rsid w:val="00554181"/>
    <w:rsid w:val="00556F08"/>
    <w:rsid w:val="00567DBC"/>
    <w:rsid w:val="00585E65"/>
    <w:rsid w:val="005B5D34"/>
    <w:rsid w:val="005C19A7"/>
    <w:rsid w:val="005C5815"/>
    <w:rsid w:val="005D2C56"/>
    <w:rsid w:val="005D668E"/>
    <w:rsid w:val="005F6874"/>
    <w:rsid w:val="006105E2"/>
    <w:rsid w:val="006109DE"/>
    <w:rsid w:val="00652270"/>
    <w:rsid w:val="00652F04"/>
    <w:rsid w:val="0065555F"/>
    <w:rsid w:val="00685C3D"/>
    <w:rsid w:val="00687B47"/>
    <w:rsid w:val="006B7BE0"/>
    <w:rsid w:val="006C3831"/>
    <w:rsid w:val="006C6009"/>
    <w:rsid w:val="006D0A24"/>
    <w:rsid w:val="006E3BB5"/>
    <w:rsid w:val="006F2BE0"/>
    <w:rsid w:val="00713696"/>
    <w:rsid w:val="00722B44"/>
    <w:rsid w:val="007478BA"/>
    <w:rsid w:val="00754806"/>
    <w:rsid w:val="007D5F55"/>
    <w:rsid w:val="007E0350"/>
    <w:rsid w:val="00882248"/>
    <w:rsid w:val="008D4F7D"/>
    <w:rsid w:val="008F2E5A"/>
    <w:rsid w:val="009A4946"/>
    <w:rsid w:val="009C0FCD"/>
    <w:rsid w:val="009C65C5"/>
    <w:rsid w:val="00A33F8B"/>
    <w:rsid w:val="00A4416B"/>
    <w:rsid w:val="00A61EFF"/>
    <w:rsid w:val="00A67029"/>
    <w:rsid w:val="00A918C8"/>
    <w:rsid w:val="00AB7FAF"/>
    <w:rsid w:val="00AE5B02"/>
    <w:rsid w:val="00AE6822"/>
    <w:rsid w:val="00B07207"/>
    <w:rsid w:val="00B1008F"/>
    <w:rsid w:val="00B15C1F"/>
    <w:rsid w:val="00B16D45"/>
    <w:rsid w:val="00B322EC"/>
    <w:rsid w:val="00B36521"/>
    <w:rsid w:val="00B870F7"/>
    <w:rsid w:val="00B91B6A"/>
    <w:rsid w:val="00BB1E26"/>
    <w:rsid w:val="00BD1491"/>
    <w:rsid w:val="00C102B0"/>
    <w:rsid w:val="00C37373"/>
    <w:rsid w:val="00C55212"/>
    <w:rsid w:val="00C766F7"/>
    <w:rsid w:val="00CE4367"/>
    <w:rsid w:val="00CF39BD"/>
    <w:rsid w:val="00D01C3A"/>
    <w:rsid w:val="00D059EC"/>
    <w:rsid w:val="00D52729"/>
    <w:rsid w:val="00D60191"/>
    <w:rsid w:val="00D80942"/>
    <w:rsid w:val="00DF2529"/>
    <w:rsid w:val="00E374EA"/>
    <w:rsid w:val="00E6074E"/>
    <w:rsid w:val="00E715CB"/>
    <w:rsid w:val="00E81552"/>
    <w:rsid w:val="00E84288"/>
    <w:rsid w:val="00E92DF7"/>
    <w:rsid w:val="00EA7AE3"/>
    <w:rsid w:val="00EF6DBE"/>
    <w:rsid w:val="00F13699"/>
    <w:rsid w:val="00F140AE"/>
    <w:rsid w:val="00F23F9F"/>
    <w:rsid w:val="00F73E19"/>
    <w:rsid w:val="00F80E6C"/>
    <w:rsid w:val="00F82694"/>
    <w:rsid w:val="00F836C7"/>
    <w:rsid w:val="00F87D16"/>
    <w:rsid w:val="00FC6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94905-BF31-4BC9-80FE-7D1BC16A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350"/>
  </w:style>
  <w:style w:type="paragraph" w:styleId="2">
    <w:name w:val="heading 2"/>
    <w:basedOn w:val="a"/>
    <w:next w:val="a"/>
    <w:link w:val="20"/>
    <w:unhideWhenUsed/>
    <w:qFormat/>
    <w:rsid w:val="00524756"/>
    <w:pPr>
      <w:keepNext/>
      <w:spacing w:after="0" w:line="240" w:lineRule="auto"/>
      <w:jc w:val="center"/>
      <w:outlineLvl w:val="1"/>
    </w:pPr>
    <w:rPr>
      <w:rFonts w:ascii="Times New Roman" w:eastAsia="Times New Roman" w:hAnsi="Times New Roman" w:cs="Times New Roman"/>
      <w:b/>
      <w:sz w:val="36"/>
      <w:szCs w:val="20"/>
    </w:rPr>
  </w:style>
  <w:style w:type="paragraph" w:styleId="4">
    <w:name w:val="heading 4"/>
    <w:basedOn w:val="a"/>
    <w:next w:val="a"/>
    <w:link w:val="40"/>
    <w:uiPriority w:val="9"/>
    <w:semiHidden/>
    <w:unhideWhenUsed/>
    <w:qFormat/>
    <w:rsid w:val="008F2E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4756"/>
    <w:rPr>
      <w:rFonts w:ascii="Times New Roman" w:eastAsia="Times New Roman" w:hAnsi="Times New Roman" w:cs="Times New Roman"/>
      <w:b/>
      <w:sz w:val="36"/>
      <w:szCs w:val="20"/>
    </w:rPr>
  </w:style>
  <w:style w:type="paragraph" w:styleId="a3">
    <w:name w:val="Body Text"/>
    <w:basedOn w:val="a"/>
    <w:link w:val="a4"/>
    <w:semiHidden/>
    <w:unhideWhenUsed/>
    <w:rsid w:val="0052475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524756"/>
    <w:rPr>
      <w:rFonts w:ascii="Times New Roman" w:eastAsia="Times New Roman" w:hAnsi="Times New Roman" w:cs="Times New Roman"/>
      <w:sz w:val="20"/>
      <w:szCs w:val="20"/>
    </w:rPr>
  </w:style>
  <w:style w:type="paragraph" w:styleId="a5">
    <w:name w:val="Body Text Indent"/>
    <w:basedOn w:val="a"/>
    <w:link w:val="a6"/>
    <w:unhideWhenUsed/>
    <w:rsid w:val="0052475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524756"/>
    <w:rPr>
      <w:rFonts w:ascii="Times New Roman" w:eastAsia="Times New Roman" w:hAnsi="Times New Roman" w:cs="Times New Roman"/>
      <w:sz w:val="20"/>
      <w:szCs w:val="20"/>
    </w:rPr>
  </w:style>
  <w:style w:type="paragraph" w:styleId="a7">
    <w:name w:val="List Paragraph"/>
    <w:basedOn w:val="a"/>
    <w:uiPriority w:val="99"/>
    <w:qFormat/>
    <w:rsid w:val="00524756"/>
    <w:pPr>
      <w:spacing w:after="0" w:line="240" w:lineRule="auto"/>
      <w:ind w:left="720"/>
    </w:pPr>
    <w:rPr>
      <w:rFonts w:ascii="Times New Roman" w:eastAsia="Times New Roman" w:hAnsi="Times New Roman" w:cs="Times New Roman"/>
      <w:color w:val="000000"/>
      <w:sz w:val="20"/>
      <w:szCs w:val="20"/>
    </w:rPr>
  </w:style>
  <w:style w:type="paragraph" w:customStyle="1" w:styleId="Default">
    <w:name w:val="Default"/>
    <w:rsid w:val="00524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стиль2"/>
    <w:basedOn w:val="a"/>
    <w:rsid w:val="00524756"/>
    <w:pPr>
      <w:spacing w:before="100" w:beforeAutospacing="1" w:after="100" w:afterAutospacing="1" w:line="240" w:lineRule="auto"/>
    </w:pPr>
    <w:rPr>
      <w:rFonts w:ascii="Tahoma" w:eastAsia="Times New Roman" w:hAnsi="Tahoma" w:cs="Tahoma"/>
      <w:sz w:val="20"/>
      <w:szCs w:val="20"/>
    </w:rPr>
  </w:style>
  <w:style w:type="character" w:styleId="a8">
    <w:name w:val="Strong"/>
    <w:basedOn w:val="a0"/>
    <w:qFormat/>
    <w:rsid w:val="00524756"/>
    <w:rPr>
      <w:b/>
      <w:bCs/>
    </w:rPr>
  </w:style>
  <w:style w:type="character" w:customStyle="1" w:styleId="40">
    <w:name w:val="Заголовок 4 Знак"/>
    <w:basedOn w:val="a0"/>
    <w:link w:val="4"/>
    <w:uiPriority w:val="9"/>
    <w:semiHidden/>
    <w:rsid w:val="008F2E5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902">
      <w:bodyDiv w:val="1"/>
      <w:marLeft w:val="0"/>
      <w:marRight w:val="0"/>
      <w:marTop w:val="0"/>
      <w:marBottom w:val="0"/>
      <w:divBdr>
        <w:top w:val="none" w:sz="0" w:space="0" w:color="auto"/>
        <w:left w:val="none" w:sz="0" w:space="0" w:color="auto"/>
        <w:bottom w:val="none" w:sz="0" w:space="0" w:color="auto"/>
        <w:right w:val="none" w:sz="0" w:space="0" w:color="auto"/>
      </w:divBdr>
    </w:div>
    <w:div w:id="559559197">
      <w:bodyDiv w:val="1"/>
      <w:marLeft w:val="0"/>
      <w:marRight w:val="0"/>
      <w:marTop w:val="0"/>
      <w:marBottom w:val="0"/>
      <w:divBdr>
        <w:top w:val="none" w:sz="0" w:space="0" w:color="auto"/>
        <w:left w:val="none" w:sz="0" w:space="0" w:color="auto"/>
        <w:bottom w:val="none" w:sz="0" w:space="0" w:color="auto"/>
        <w:right w:val="none" w:sz="0" w:space="0" w:color="auto"/>
      </w:divBdr>
    </w:div>
    <w:div w:id="897128263">
      <w:bodyDiv w:val="1"/>
      <w:marLeft w:val="0"/>
      <w:marRight w:val="0"/>
      <w:marTop w:val="0"/>
      <w:marBottom w:val="0"/>
      <w:divBdr>
        <w:top w:val="none" w:sz="0" w:space="0" w:color="auto"/>
        <w:left w:val="none" w:sz="0" w:space="0" w:color="auto"/>
        <w:bottom w:val="none" w:sz="0" w:space="0" w:color="auto"/>
        <w:right w:val="none" w:sz="0" w:space="0" w:color="auto"/>
      </w:divBdr>
    </w:div>
    <w:div w:id="1024332726">
      <w:bodyDiv w:val="1"/>
      <w:marLeft w:val="0"/>
      <w:marRight w:val="0"/>
      <w:marTop w:val="0"/>
      <w:marBottom w:val="0"/>
      <w:divBdr>
        <w:top w:val="none" w:sz="0" w:space="0" w:color="auto"/>
        <w:left w:val="none" w:sz="0" w:space="0" w:color="auto"/>
        <w:bottom w:val="none" w:sz="0" w:space="0" w:color="auto"/>
        <w:right w:val="none" w:sz="0" w:space="0" w:color="auto"/>
      </w:divBdr>
    </w:div>
    <w:div w:id="12826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10</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417</dc:creator>
  <cp:keywords/>
  <dc:description/>
  <cp:lastModifiedBy>Пользователь Windows</cp:lastModifiedBy>
  <cp:revision>111</cp:revision>
  <cp:lastPrinted>2019-06-25T06:12:00Z</cp:lastPrinted>
  <dcterms:created xsi:type="dcterms:W3CDTF">2019-06-05T06:06:00Z</dcterms:created>
  <dcterms:modified xsi:type="dcterms:W3CDTF">2023-09-05T04:53:00Z</dcterms:modified>
</cp:coreProperties>
</file>